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rsidP="00344BF1">
      <w:pPr>
        <w:spacing w:line="530" w:lineRule="exact"/>
        <w:jc w:val="center"/>
        <w:rPr>
          <w:rFonts w:ascii="仿宋_GB2312" w:eastAsia="仿宋_GB2312"/>
          <w:sz w:val="32"/>
          <w:szCs w:val="32"/>
        </w:rPr>
      </w:pPr>
    </w:p>
    <w:p w:rsidR="00A36603" w:rsidRDefault="00A36603">
      <w:pPr>
        <w:spacing w:line="570" w:lineRule="exact"/>
        <w:jc w:val="center"/>
        <w:rPr>
          <w:rFonts w:ascii="仿宋_GB2312" w:eastAsia="仿宋_GB2312"/>
          <w:sz w:val="32"/>
          <w:szCs w:val="32"/>
        </w:rPr>
      </w:pPr>
      <w:r>
        <w:rPr>
          <w:rFonts w:ascii="仿宋_GB2312" w:eastAsia="仿宋_GB2312" w:hint="eastAsia"/>
          <w:sz w:val="32"/>
          <w:szCs w:val="32"/>
        </w:rPr>
        <w:t>彭教育计发〔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w:t>
      </w:r>
    </w:p>
    <w:p w:rsidR="00A36603" w:rsidRDefault="00A36603" w:rsidP="00A83B8E">
      <w:pPr>
        <w:spacing w:line="580" w:lineRule="exact"/>
        <w:jc w:val="center"/>
        <w:rPr>
          <w:rFonts w:ascii="方正小标宋简体" w:eastAsia="方正小标宋简体"/>
          <w:sz w:val="44"/>
          <w:szCs w:val="44"/>
        </w:rPr>
      </w:pPr>
    </w:p>
    <w:p w:rsidR="00A36603" w:rsidRDefault="00A36603" w:rsidP="00A83B8E">
      <w:pPr>
        <w:spacing w:line="580" w:lineRule="exact"/>
        <w:jc w:val="center"/>
        <w:rPr>
          <w:rFonts w:ascii="方正小标宋简体" w:eastAsia="方正小标宋简体"/>
          <w:sz w:val="44"/>
          <w:szCs w:val="44"/>
        </w:rPr>
      </w:pPr>
    </w:p>
    <w:p w:rsidR="00A36603" w:rsidRDefault="00A36603" w:rsidP="00344BF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彭州市教育局</w:t>
      </w:r>
    </w:p>
    <w:p w:rsidR="00A36603" w:rsidRDefault="00A36603" w:rsidP="00344BF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关于做好</w:t>
      </w:r>
      <w:r>
        <w:rPr>
          <w:rFonts w:ascii="方正小标宋简体" w:eastAsia="方正小标宋简体"/>
          <w:sz w:val="44"/>
          <w:szCs w:val="44"/>
        </w:rPr>
        <w:t>2019</w:t>
      </w:r>
      <w:r>
        <w:rPr>
          <w:rFonts w:ascii="方正小标宋简体" w:eastAsia="方正小标宋简体" w:hint="eastAsia"/>
          <w:sz w:val="44"/>
          <w:szCs w:val="44"/>
        </w:rPr>
        <w:t>年秋季公办中小学校、幼儿园</w:t>
      </w:r>
    </w:p>
    <w:p w:rsidR="00A36603" w:rsidRDefault="00A36603" w:rsidP="00344BF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教育收费工作的通知</w:t>
      </w:r>
    </w:p>
    <w:p w:rsidR="00A36603" w:rsidRDefault="00A36603" w:rsidP="00344BF1">
      <w:pPr>
        <w:spacing w:beforeLines="50" w:line="560" w:lineRule="exact"/>
        <w:jc w:val="center"/>
        <w:rPr>
          <w:rFonts w:ascii="方正小标宋简体" w:eastAsia="方正小标宋简体"/>
          <w:sz w:val="44"/>
          <w:szCs w:val="44"/>
        </w:rPr>
      </w:pPr>
    </w:p>
    <w:p w:rsidR="00A36603" w:rsidRDefault="00A36603" w:rsidP="00344BF1">
      <w:pPr>
        <w:spacing w:line="560" w:lineRule="exact"/>
        <w:rPr>
          <w:rFonts w:ascii="仿宋_GB2312" w:eastAsia="仿宋_GB2312"/>
          <w:sz w:val="32"/>
          <w:szCs w:val="32"/>
        </w:rPr>
      </w:pPr>
      <w:r>
        <w:rPr>
          <w:rFonts w:ascii="仿宋_GB2312" w:eastAsia="仿宋_GB2312" w:hint="eastAsia"/>
          <w:sz w:val="32"/>
          <w:szCs w:val="32"/>
        </w:rPr>
        <w:t>各中小学校、幼儿园：</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根据成都市教育局、成都市发展和改革委员会、成都市财政局《关于成都市公办中小学校收费项目和收费标准有关事宜的通知》（成教财〔</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号），成都市发展和改革委员会、成都市教育局、成都市财政局、国家税务总局成都市税务局《关于转发四川省发展和改革委员会、四川省教育厅关于进一步规范公办中小学服务性收费和代收费管理工作的通知》的通知（成发改服务价〔</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232</w:t>
      </w:r>
      <w:r>
        <w:rPr>
          <w:rFonts w:ascii="仿宋_GB2312" w:eastAsia="仿宋_GB2312" w:hint="eastAsia"/>
          <w:sz w:val="32"/>
          <w:szCs w:val="32"/>
        </w:rPr>
        <w:t>号），成都市发展和改革委员会、中共成都市委宣传部、成都市教育局《关于加强中小学教材、教辅材料价格管理的通知》（成发改服务价〔</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237</w:t>
      </w:r>
      <w:r>
        <w:rPr>
          <w:rFonts w:ascii="仿宋_GB2312" w:eastAsia="仿宋_GB2312" w:hint="eastAsia"/>
          <w:sz w:val="32"/>
          <w:szCs w:val="32"/>
        </w:rPr>
        <w:t>号），彭州市教育局、彭州市发展和改革局等六部门《关于印发</w:t>
      </w:r>
      <w:r>
        <w:rPr>
          <w:rFonts w:ascii="仿宋_GB2312" w:eastAsia="仿宋_GB2312"/>
          <w:sz w:val="32"/>
          <w:szCs w:val="32"/>
        </w:rPr>
        <w:t>&lt;</w:t>
      </w:r>
      <w:r>
        <w:rPr>
          <w:rFonts w:ascii="仿宋_GB2312" w:eastAsia="仿宋_GB2312" w:hint="eastAsia"/>
          <w:sz w:val="32"/>
          <w:szCs w:val="32"/>
        </w:rPr>
        <w:t>彭州市中小学生课后服务实施意见</w:t>
      </w:r>
      <w:r>
        <w:rPr>
          <w:rFonts w:ascii="仿宋_GB2312" w:eastAsia="仿宋_GB2312"/>
          <w:sz w:val="32"/>
          <w:szCs w:val="32"/>
        </w:rPr>
        <w:t>&gt;</w:t>
      </w:r>
      <w:r>
        <w:rPr>
          <w:rFonts w:ascii="仿宋_GB2312" w:eastAsia="仿宋_GB2312" w:hint="eastAsia"/>
          <w:sz w:val="32"/>
          <w:szCs w:val="32"/>
        </w:rPr>
        <w:t>的通知》（彭教育发〔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号），结合我市教育实际，现就</w:t>
      </w:r>
      <w:r>
        <w:rPr>
          <w:rFonts w:ascii="仿宋_GB2312" w:eastAsia="仿宋_GB2312"/>
          <w:sz w:val="32"/>
          <w:szCs w:val="32"/>
        </w:rPr>
        <w:t>2019</w:t>
      </w:r>
      <w:r>
        <w:rPr>
          <w:rFonts w:ascii="仿宋_GB2312" w:eastAsia="仿宋_GB2312" w:hint="eastAsia"/>
          <w:sz w:val="32"/>
          <w:szCs w:val="32"/>
        </w:rPr>
        <w:t>年秋季中小学校、幼儿园教育收费工作提出以下要求，请各公办中小学校、幼儿园严格执行。</w:t>
      </w:r>
    </w:p>
    <w:p w:rsidR="00A36603" w:rsidRDefault="00A36603" w:rsidP="00344BF1">
      <w:pPr>
        <w:spacing w:line="560" w:lineRule="exact"/>
        <w:ind w:firstLineChars="200" w:firstLine="31680"/>
        <w:rPr>
          <w:rFonts w:ascii="黑体" w:eastAsia="黑体"/>
          <w:sz w:val="32"/>
          <w:szCs w:val="32"/>
        </w:rPr>
      </w:pPr>
      <w:r>
        <w:rPr>
          <w:rFonts w:ascii="黑体" w:eastAsia="黑体" w:hint="eastAsia"/>
          <w:sz w:val="32"/>
          <w:szCs w:val="32"/>
        </w:rPr>
        <w:t>一、收费项目和标准</w:t>
      </w:r>
    </w:p>
    <w:p w:rsidR="00A36603" w:rsidRPr="006805A3" w:rsidRDefault="00A36603" w:rsidP="00344BF1">
      <w:pPr>
        <w:spacing w:line="560" w:lineRule="exact"/>
        <w:ind w:firstLineChars="200" w:firstLine="31680"/>
        <w:rPr>
          <w:rFonts w:ascii="楷体_GB2312" w:eastAsia="楷体_GB2312"/>
          <w:sz w:val="32"/>
          <w:szCs w:val="32"/>
        </w:rPr>
      </w:pPr>
      <w:r w:rsidRPr="006805A3">
        <w:rPr>
          <w:rFonts w:ascii="楷体_GB2312" w:eastAsia="楷体_GB2312"/>
          <w:sz w:val="32"/>
          <w:szCs w:val="32"/>
        </w:rPr>
        <w:t>(</w:t>
      </w:r>
      <w:r w:rsidRPr="006805A3">
        <w:rPr>
          <w:rFonts w:ascii="楷体_GB2312" w:eastAsia="楷体_GB2312" w:hint="eastAsia"/>
          <w:sz w:val="32"/>
          <w:szCs w:val="32"/>
        </w:rPr>
        <w:t>一</w:t>
      </w:r>
      <w:r w:rsidRPr="006805A3">
        <w:rPr>
          <w:rFonts w:ascii="楷体_GB2312" w:eastAsia="楷体_GB2312"/>
          <w:sz w:val="32"/>
          <w:szCs w:val="32"/>
        </w:rPr>
        <w:t>)</w:t>
      </w:r>
      <w:r w:rsidRPr="006805A3">
        <w:rPr>
          <w:rFonts w:ascii="楷体_GB2312" w:eastAsia="楷体_GB2312" w:hint="eastAsia"/>
          <w:sz w:val="32"/>
          <w:szCs w:val="32"/>
        </w:rPr>
        <w:t>公办义务教育阶段收费项目及标准</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、行政事业性收费</w:t>
      </w:r>
    </w:p>
    <w:p w:rsidR="00A36603" w:rsidRDefault="00A36603" w:rsidP="00344BF1">
      <w:pPr>
        <w:spacing w:line="560" w:lineRule="exact"/>
        <w:ind w:firstLineChars="200" w:firstLine="31680"/>
      </w:pPr>
      <w:r>
        <w:rPr>
          <w:rFonts w:ascii="仿宋_GB2312" w:eastAsia="仿宋_GB2312" w:hint="eastAsia"/>
          <w:sz w:val="32"/>
          <w:szCs w:val="32"/>
        </w:rPr>
        <w:t>高中阶段报名考试费：该费用由市教育局招办向初三年级毕业、自愿参加高中阶段教育升学考试的学生收取，收取标准为每生</w:t>
      </w:r>
      <w:r>
        <w:rPr>
          <w:rFonts w:ascii="仿宋_GB2312" w:eastAsia="仿宋_GB2312"/>
          <w:sz w:val="32"/>
          <w:szCs w:val="32"/>
        </w:rPr>
        <w:t>60</w:t>
      </w:r>
      <w:r>
        <w:rPr>
          <w:rFonts w:ascii="仿宋_GB2312" w:eastAsia="仿宋_GB2312" w:hint="eastAsia"/>
          <w:sz w:val="32"/>
          <w:szCs w:val="32"/>
        </w:rPr>
        <w:t>元，由学校代为收取。</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、服务性收费和代收费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教辅材料费：学生自愿购买列入《四川省中小学教辅材料目录》教辅资料</w:t>
      </w:r>
      <w:r>
        <w:rPr>
          <w:rFonts w:ascii="仿宋_GB2312" w:eastAsia="仿宋_GB2312"/>
          <w:sz w:val="32"/>
          <w:szCs w:val="32"/>
        </w:rPr>
        <w:t>,</w:t>
      </w:r>
      <w:r>
        <w:rPr>
          <w:rFonts w:ascii="仿宋_GB2312" w:eastAsia="仿宋_GB2312" w:hint="eastAsia"/>
          <w:sz w:val="32"/>
          <w:szCs w:val="32"/>
        </w:rPr>
        <w:t>可申请学校统一代购</w:t>
      </w:r>
      <w:r>
        <w:rPr>
          <w:rFonts w:ascii="仿宋_GB2312" w:eastAsia="仿宋_GB2312"/>
          <w:sz w:val="32"/>
          <w:szCs w:val="32"/>
        </w:rPr>
        <w:t>,</w:t>
      </w:r>
      <w:r>
        <w:rPr>
          <w:rFonts w:ascii="仿宋_GB2312" w:eastAsia="仿宋_GB2312" w:hint="eastAsia"/>
          <w:sz w:val="32"/>
          <w:szCs w:val="32"/>
        </w:rPr>
        <w:t>学校按实代收</w:t>
      </w:r>
      <w:r>
        <w:rPr>
          <w:rFonts w:ascii="仿宋_GB2312" w:eastAsia="仿宋_GB2312"/>
          <w:sz w:val="32"/>
          <w:szCs w:val="32"/>
        </w:rPr>
        <w:t>,</w:t>
      </w:r>
      <w:r>
        <w:rPr>
          <w:rFonts w:ascii="仿宋_GB2312" w:eastAsia="仿宋_GB2312" w:hint="eastAsia"/>
          <w:sz w:val="32"/>
          <w:szCs w:val="32"/>
        </w:rPr>
        <w:t>不得营利</w:t>
      </w:r>
      <w:r>
        <w:rPr>
          <w:rFonts w:ascii="仿宋_GB2312" w:eastAsia="仿宋_GB2312"/>
          <w:sz w:val="32"/>
          <w:szCs w:val="32"/>
        </w:rPr>
        <w:t>,</w:t>
      </w:r>
      <w:r>
        <w:rPr>
          <w:rFonts w:ascii="仿宋_GB2312" w:eastAsia="仿宋_GB2312" w:hint="eastAsia"/>
          <w:sz w:val="32"/>
          <w:szCs w:val="32"/>
        </w:rPr>
        <w:t>并据实结算，</w:t>
      </w:r>
      <w:r>
        <w:rPr>
          <w:rFonts w:ascii="仿宋_GB2312" w:eastAsia="仿宋_GB2312"/>
          <w:sz w:val="32"/>
          <w:szCs w:val="32"/>
        </w:rPr>
        <w:t>2019</w:t>
      </w:r>
      <w:r>
        <w:rPr>
          <w:rFonts w:ascii="仿宋_GB2312" w:eastAsia="仿宋_GB2312" w:hint="eastAsia"/>
          <w:sz w:val="32"/>
          <w:szCs w:val="32"/>
        </w:rPr>
        <w:t>年秋季具体收费标准按教育科审核的附件</w:t>
      </w:r>
      <w:r>
        <w:rPr>
          <w:rFonts w:ascii="仿宋_GB2312" w:eastAsia="仿宋_GB2312"/>
          <w:sz w:val="32"/>
          <w:szCs w:val="32"/>
        </w:rPr>
        <w:t>1</w:t>
      </w:r>
      <w:r>
        <w:rPr>
          <w:rFonts w:ascii="仿宋_GB2312" w:eastAsia="仿宋_GB2312" w:hint="eastAsia"/>
          <w:sz w:val="32"/>
          <w:szCs w:val="32"/>
        </w:rPr>
        <w:t>执行。</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课后服务：以学校为主体实施开展的课后服务，经发改部门审核收费标准为不高于</w:t>
      </w:r>
      <w:r>
        <w:rPr>
          <w:rFonts w:ascii="仿宋_GB2312" w:eastAsia="仿宋_GB2312"/>
          <w:sz w:val="32"/>
          <w:szCs w:val="32"/>
        </w:rPr>
        <w:t>180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生·月，我市执行标准为</w:t>
      </w:r>
      <w:r>
        <w:rPr>
          <w:rFonts w:ascii="仿宋_GB2312" w:eastAsia="仿宋_GB2312"/>
          <w:sz w:val="32"/>
          <w:szCs w:val="32"/>
        </w:rPr>
        <w:t>160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生·月，经教育科核定</w:t>
      </w:r>
      <w:r>
        <w:rPr>
          <w:rFonts w:ascii="仿宋_GB2312" w:eastAsia="仿宋_GB2312"/>
          <w:sz w:val="32"/>
          <w:szCs w:val="32"/>
        </w:rPr>
        <w:t>2019</w:t>
      </w:r>
      <w:r>
        <w:rPr>
          <w:rFonts w:ascii="仿宋_GB2312" w:eastAsia="仿宋_GB2312" w:hint="eastAsia"/>
          <w:sz w:val="32"/>
          <w:szCs w:val="32"/>
        </w:rPr>
        <w:t>年秋季课后服务收费月数为４</w:t>
      </w:r>
      <w:r>
        <w:rPr>
          <w:rFonts w:ascii="仿宋_GB2312" w:eastAsia="仿宋_GB2312"/>
          <w:sz w:val="32"/>
          <w:szCs w:val="32"/>
        </w:rPr>
        <w:t>.5</w:t>
      </w:r>
      <w:r>
        <w:rPr>
          <w:rFonts w:ascii="仿宋_GB2312" w:eastAsia="仿宋_GB2312" w:hint="eastAsia"/>
          <w:sz w:val="32"/>
          <w:szCs w:val="32"/>
        </w:rPr>
        <w:t>个月；学校委托有资质的第三方社会机构开展的课后服务</w:t>
      </w:r>
      <w:r>
        <w:rPr>
          <w:rFonts w:ascii="仿宋_GB2312" w:eastAsia="仿宋_GB2312"/>
          <w:sz w:val="32"/>
          <w:szCs w:val="32"/>
        </w:rPr>
        <w:t>,</w:t>
      </w:r>
      <w:r>
        <w:rPr>
          <w:rFonts w:ascii="仿宋_GB2312" w:eastAsia="仿宋_GB2312" w:hint="eastAsia"/>
          <w:sz w:val="32"/>
          <w:szCs w:val="32"/>
        </w:rPr>
        <w:t>学校按实代收</w:t>
      </w:r>
      <w:r>
        <w:rPr>
          <w:rFonts w:ascii="仿宋_GB2312" w:eastAsia="仿宋_GB2312"/>
          <w:sz w:val="32"/>
          <w:szCs w:val="32"/>
        </w:rPr>
        <w:t>,</w:t>
      </w:r>
      <w:r>
        <w:rPr>
          <w:rFonts w:ascii="仿宋_GB2312" w:eastAsia="仿宋_GB2312" w:hint="eastAsia"/>
          <w:sz w:val="32"/>
          <w:szCs w:val="32"/>
        </w:rPr>
        <w:t>不得营利。课后服务收费</w:t>
      </w:r>
      <w:r>
        <w:rPr>
          <w:rFonts w:ascii="仿宋_GB2312" w:eastAsia="仿宋_GB2312"/>
          <w:sz w:val="32"/>
          <w:szCs w:val="32"/>
        </w:rPr>
        <w:t>,</w:t>
      </w:r>
      <w:r>
        <w:rPr>
          <w:rFonts w:ascii="仿宋_GB2312" w:eastAsia="仿宋_GB2312" w:hint="eastAsia"/>
          <w:sz w:val="32"/>
          <w:szCs w:val="32"/>
        </w:rPr>
        <w:t>坚持“家长自愿、成本补偿、非营利性”原则</w:t>
      </w:r>
      <w:r>
        <w:rPr>
          <w:rFonts w:ascii="仿宋_GB2312" w:eastAsia="仿宋_GB2312"/>
          <w:sz w:val="32"/>
          <w:szCs w:val="32"/>
        </w:rPr>
        <w:t>,</w:t>
      </w:r>
      <w:r>
        <w:rPr>
          <w:rFonts w:ascii="仿宋_GB2312" w:eastAsia="仿宋_GB2312" w:hint="eastAsia"/>
          <w:sz w:val="32"/>
          <w:szCs w:val="32"/>
        </w:rPr>
        <w:t>按学期或者按月据实结算。</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研学旅行</w:t>
      </w:r>
      <w:r>
        <w:rPr>
          <w:rFonts w:ascii="仿宋_GB2312" w:eastAsia="仿宋_GB2312"/>
          <w:sz w:val="32"/>
          <w:szCs w:val="32"/>
        </w:rPr>
        <w:t>:</w:t>
      </w:r>
      <w:r>
        <w:rPr>
          <w:rFonts w:ascii="仿宋_GB2312" w:eastAsia="仿宋_GB2312" w:hint="eastAsia"/>
          <w:sz w:val="32"/>
          <w:szCs w:val="32"/>
        </w:rPr>
        <w:t>学生自愿参加</w:t>
      </w:r>
      <w:r>
        <w:rPr>
          <w:rFonts w:ascii="仿宋_GB2312" w:eastAsia="仿宋_GB2312"/>
          <w:sz w:val="32"/>
          <w:szCs w:val="32"/>
        </w:rPr>
        <w:t>,</w:t>
      </w:r>
      <w:r>
        <w:rPr>
          <w:rFonts w:ascii="仿宋_GB2312" w:eastAsia="仿宋_GB2312" w:hint="eastAsia"/>
          <w:sz w:val="32"/>
          <w:szCs w:val="32"/>
        </w:rPr>
        <w:t>学校按实代为收取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伙食费：各校（园）按当地实际情况，经学校（园）膳食委员会充分讨论，确定合理收费标准，成本收取、专款专用，按学期或者按月据实结算</w:t>
      </w:r>
      <w:r>
        <w:rPr>
          <w:rFonts w:ascii="仿宋_GB2312" w:eastAsia="仿宋_GB2312"/>
          <w:sz w:val="32"/>
          <w:szCs w:val="32"/>
        </w:rPr>
        <w:t>,</w:t>
      </w:r>
      <w:r>
        <w:rPr>
          <w:rFonts w:ascii="仿宋_GB2312" w:eastAsia="仿宋_GB2312" w:hint="eastAsia"/>
          <w:sz w:val="32"/>
          <w:szCs w:val="32"/>
        </w:rPr>
        <w:t>不得盈利。已实施农村义务教育营养改善计划的学校，伙食费按小学每生每餐</w:t>
      </w:r>
      <w:r>
        <w:rPr>
          <w:rFonts w:ascii="仿宋_GB2312" w:eastAsia="仿宋_GB2312"/>
          <w:sz w:val="32"/>
          <w:szCs w:val="32"/>
        </w:rPr>
        <w:t>3</w:t>
      </w:r>
      <w:r>
        <w:rPr>
          <w:rFonts w:ascii="仿宋_GB2312" w:eastAsia="仿宋_GB2312" w:hint="eastAsia"/>
          <w:sz w:val="32"/>
          <w:szCs w:val="32"/>
        </w:rPr>
        <w:t>元的标准收取，初中按每生每餐</w:t>
      </w:r>
      <w:r>
        <w:rPr>
          <w:rFonts w:ascii="仿宋_GB2312" w:eastAsia="仿宋_GB2312"/>
          <w:sz w:val="32"/>
          <w:szCs w:val="32"/>
        </w:rPr>
        <w:t>3.5</w:t>
      </w:r>
      <w:r>
        <w:rPr>
          <w:rFonts w:ascii="仿宋_GB2312" w:eastAsia="仿宋_GB2312" w:hint="eastAsia"/>
          <w:sz w:val="32"/>
          <w:szCs w:val="32"/>
        </w:rPr>
        <w:t>元的标准收取，按学期或按月据实收取，专款</w:t>
      </w:r>
      <w:r>
        <w:rPr>
          <w:rFonts w:ascii="仿宋_GB2312" w:eastAsia="仿宋_GB2312" w:hint="eastAsia"/>
          <w:color w:val="333333"/>
          <w:sz w:val="32"/>
          <w:szCs w:val="32"/>
        </w:rPr>
        <w:t>专用，不得盈利，并做好期末按实结算工作。</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校服</w:t>
      </w:r>
      <w:r>
        <w:rPr>
          <w:rFonts w:ascii="仿宋_GB2312" w:eastAsia="仿宋_GB2312"/>
          <w:sz w:val="32"/>
          <w:szCs w:val="32"/>
        </w:rPr>
        <w:t>:</w:t>
      </w:r>
      <w:r>
        <w:rPr>
          <w:rFonts w:ascii="仿宋_GB2312" w:eastAsia="仿宋_GB2312" w:hint="eastAsia"/>
          <w:sz w:val="32"/>
          <w:szCs w:val="32"/>
        </w:rPr>
        <w:t>学生自愿委托学校代办校服</w:t>
      </w:r>
      <w:r>
        <w:rPr>
          <w:rFonts w:ascii="仿宋_GB2312" w:eastAsia="仿宋_GB2312"/>
          <w:sz w:val="32"/>
          <w:szCs w:val="32"/>
        </w:rPr>
        <w:t>,</w:t>
      </w:r>
      <w:r>
        <w:rPr>
          <w:rFonts w:ascii="仿宋_GB2312" w:eastAsia="仿宋_GB2312" w:hint="eastAsia"/>
          <w:sz w:val="32"/>
          <w:szCs w:val="32"/>
        </w:rPr>
        <w:t>学校按实代为收取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城乡居民基本医疗保险</w:t>
      </w:r>
      <w:r>
        <w:rPr>
          <w:rFonts w:ascii="仿宋_GB2312" w:eastAsia="仿宋_GB2312"/>
          <w:sz w:val="32"/>
          <w:szCs w:val="32"/>
        </w:rPr>
        <w:t>:</w:t>
      </w:r>
      <w:r>
        <w:rPr>
          <w:rFonts w:ascii="仿宋_GB2312" w:eastAsia="仿宋_GB2312" w:hint="eastAsia"/>
          <w:sz w:val="32"/>
          <w:szCs w:val="32"/>
        </w:rPr>
        <w:t>根据成都市医疗保障局、成都市教育局等七部门《关于开展成都市</w:t>
      </w:r>
      <w:r>
        <w:rPr>
          <w:rFonts w:ascii="仿宋_GB2312" w:eastAsia="仿宋_GB2312"/>
          <w:sz w:val="32"/>
          <w:szCs w:val="32"/>
        </w:rPr>
        <w:t>2020</w:t>
      </w:r>
      <w:r>
        <w:rPr>
          <w:rFonts w:ascii="仿宋_GB2312" w:eastAsia="仿宋_GB2312" w:hint="eastAsia"/>
          <w:sz w:val="32"/>
          <w:szCs w:val="32"/>
        </w:rPr>
        <w:t>年城乡居民基本医疗保险个人筹资大病医疗互助补充保险及重特大疾病医疗保险筹资工作的通知》（成医保发〔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号）文件执行，代收费标准为每人每年</w:t>
      </w:r>
      <w:r>
        <w:rPr>
          <w:rFonts w:ascii="仿宋_GB2312" w:eastAsia="仿宋_GB2312"/>
          <w:sz w:val="32"/>
          <w:szCs w:val="32"/>
        </w:rPr>
        <w:t>220</w:t>
      </w:r>
      <w:r>
        <w:rPr>
          <w:rFonts w:ascii="仿宋_GB2312" w:eastAsia="仿宋_GB2312" w:hint="eastAsia"/>
          <w:sz w:val="32"/>
          <w:szCs w:val="32"/>
        </w:rPr>
        <w:t>元。</w:t>
      </w:r>
    </w:p>
    <w:p w:rsidR="00A36603" w:rsidRPr="006805A3" w:rsidRDefault="00A36603" w:rsidP="00344BF1">
      <w:pPr>
        <w:spacing w:line="560" w:lineRule="exact"/>
        <w:ind w:firstLineChars="200" w:firstLine="31680"/>
        <w:rPr>
          <w:rFonts w:ascii="楷体_GB2312" w:eastAsia="楷体_GB2312"/>
          <w:sz w:val="32"/>
          <w:szCs w:val="32"/>
        </w:rPr>
      </w:pPr>
      <w:r w:rsidRPr="006805A3">
        <w:rPr>
          <w:rFonts w:ascii="楷体_GB2312" w:eastAsia="楷体_GB2312"/>
          <w:sz w:val="32"/>
          <w:szCs w:val="32"/>
        </w:rPr>
        <w:t>(</w:t>
      </w:r>
      <w:r w:rsidRPr="006805A3">
        <w:rPr>
          <w:rFonts w:ascii="楷体_GB2312" w:eastAsia="楷体_GB2312" w:hint="eastAsia"/>
          <w:sz w:val="32"/>
          <w:szCs w:val="32"/>
        </w:rPr>
        <w:t>二</w:t>
      </w:r>
      <w:r w:rsidRPr="006805A3">
        <w:rPr>
          <w:rFonts w:ascii="楷体_GB2312" w:eastAsia="楷体_GB2312"/>
          <w:sz w:val="32"/>
          <w:szCs w:val="32"/>
        </w:rPr>
        <w:t>)</w:t>
      </w:r>
      <w:r w:rsidRPr="006805A3">
        <w:rPr>
          <w:rFonts w:ascii="楷体_GB2312" w:eastAsia="楷体_GB2312" w:hint="eastAsia"/>
          <w:sz w:val="32"/>
          <w:szCs w:val="32"/>
        </w:rPr>
        <w:t>公办普通高中学校收费项目及标准</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、行政事业性收费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学费：根据学校类别，学费标准如下：</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①彭州中学、彭州一中、成都石室白马中学：</w:t>
      </w:r>
      <w:r>
        <w:rPr>
          <w:rFonts w:ascii="仿宋_GB2312" w:eastAsia="仿宋_GB2312"/>
          <w:sz w:val="32"/>
          <w:szCs w:val="32"/>
        </w:rPr>
        <w:t>460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②</w:t>
      </w:r>
      <w:r>
        <w:rPr>
          <w:rFonts w:ascii="宋体" w:hAnsi="宋体" w:cs="宋体" w:hint="eastAsia"/>
          <w:sz w:val="32"/>
          <w:szCs w:val="32"/>
        </w:rPr>
        <w:t>濛</w:t>
      </w:r>
      <w:r>
        <w:rPr>
          <w:rFonts w:ascii="仿宋_GB2312" w:eastAsia="仿宋_GB2312" w:hint="eastAsia"/>
          <w:sz w:val="32"/>
          <w:szCs w:val="32"/>
        </w:rPr>
        <w:t>阳中学、敖平中学：</w:t>
      </w:r>
      <w:r>
        <w:rPr>
          <w:rFonts w:ascii="仿宋_GB2312" w:eastAsia="仿宋_GB2312"/>
          <w:sz w:val="32"/>
          <w:szCs w:val="32"/>
        </w:rPr>
        <w:t>340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住宿费</w:t>
      </w:r>
      <w:r>
        <w:rPr>
          <w:rFonts w:ascii="仿宋_GB2312" w:eastAsia="仿宋_GB2312"/>
          <w:sz w:val="32"/>
          <w:szCs w:val="32"/>
        </w:rPr>
        <w:t>:</w:t>
      </w:r>
      <w:r>
        <w:rPr>
          <w:rFonts w:ascii="仿宋_GB2312" w:eastAsia="仿宋_GB2312" w:hint="eastAsia"/>
          <w:sz w:val="32"/>
          <w:szCs w:val="32"/>
        </w:rPr>
        <w:t>按彭州市发展和改革局对以下学校关于学校住宿费收费标准的批复执行。</w:t>
      </w:r>
    </w:p>
    <w:p w:rsidR="00A36603" w:rsidRDefault="00A36603" w:rsidP="00344BF1">
      <w:pPr>
        <w:spacing w:afterLines="50" w:line="560" w:lineRule="exact"/>
        <w:ind w:firstLineChars="200" w:firstLine="31680"/>
        <w:rPr>
          <w:rFonts w:ascii="仿宋_GB2312" w:eastAsia="仿宋_GB2312"/>
          <w:sz w:val="32"/>
          <w:szCs w:val="32"/>
        </w:rPr>
      </w:pPr>
      <w:r>
        <w:rPr>
          <w:rFonts w:ascii="仿宋_GB2312" w:eastAsia="仿宋_GB2312" w:hint="eastAsia"/>
          <w:sz w:val="32"/>
          <w:szCs w:val="32"/>
        </w:rPr>
        <w:t>①彭州一中：彭发改收费〔</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26</w:t>
      </w:r>
      <w:r>
        <w:rPr>
          <w:rFonts w:ascii="仿宋_GB2312" w:eastAsia="仿宋_GB2312" w:hint="eastAsia"/>
          <w:sz w:val="32"/>
          <w:szCs w:val="32"/>
        </w:rPr>
        <w:t>号，</w:t>
      </w:r>
      <w:r>
        <w:rPr>
          <w:rFonts w:ascii="仿宋_GB2312" w:eastAsia="仿宋_GB2312"/>
          <w:sz w:val="32"/>
          <w:szCs w:val="32"/>
        </w:rPr>
        <w:t>1998</w:t>
      </w:r>
      <w:r>
        <w:rPr>
          <w:rFonts w:ascii="仿宋_GB2312" w:eastAsia="仿宋_GB2312" w:hint="eastAsia"/>
          <w:sz w:val="32"/>
          <w:szCs w:val="32"/>
        </w:rPr>
        <w:t>年新建</w:t>
      </w:r>
      <w:r>
        <w:rPr>
          <w:rFonts w:ascii="仿宋_GB2312" w:eastAsia="仿宋_GB2312"/>
          <w:sz w:val="32"/>
          <w:szCs w:val="32"/>
        </w:rPr>
        <w:t>350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r>
        <w:rPr>
          <w:rFonts w:ascii="仿宋_GB2312" w:eastAsia="仿宋_GB2312"/>
          <w:sz w:val="32"/>
          <w:szCs w:val="32"/>
        </w:rPr>
        <w:t>1998</w:t>
      </w:r>
      <w:r>
        <w:rPr>
          <w:rFonts w:ascii="仿宋_GB2312" w:eastAsia="仿宋_GB2312" w:hint="eastAsia"/>
          <w:sz w:val="32"/>
          <w:szCs w:val="32"/>
        </w:rPr>
        <w:t>年后改建</w:t>
      </w:r>
      <w:r>
        <w:rPr>
          <w:rFonts w:ascii="仿宋_GB2312" w:eastAsia="仿宋_GB2312"/>
          <w:sz w:val="32"/>
          <w:szCs w:val="32"/>
        </w:rPr>
        <w:t>200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afterLines="50" w:line="560" w:lineRule="exact"/>
        <w:ind w:firstLineChars="200" w:firstLine="31680"/>
        <w:rPr>
          <w:rFonts w:ascii="仿宋_GB2312" w:eastAsia="仿宋_GB2312"/>
          <w:sz w:val="32"/>
          <w:szCs w:val="32"/>
        </w:rPr>
      </w:pPr>
      <w:r>
        <w:rPr>
          <w:rFonts w:ascii="仿宋_GB2312" w:eastAsia="仿宋_GB2312" w:hint="eastAsia"/>
          <w:sz w:val="32"/>
          <w:szCs w:val="32"/>
        </w:rPr>
        <w:t>②彭州中学：彭发改收费〔</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24</w:t>
      </w:r>
      <w:r>
        <w:rPr>
          <w:rFonts w:ascii="仿宋_GB2312" w:eastAsia="仿宋_GB2312" w:hint="eastAsia"/>
          <w:sz w:val="32"/>
          <w:szCs w:val="32"/>
        </w:rPr>
        <w:t>号，公寓</w:t>
      </w:r>
      <w:r>
        <w:rPr>
          <w:rFonts w:ascii="仿宋_GB2312" w:eastAsia="仿宋_GB2312"/>
          <w:sz w:val="32"/>
          <w:szCs w:val="32"/>
        </w:rPr>
        <w:t>580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r>
        <w:rPr>
          <w:rFonts w:ascii="仿宋_GB2312" w:eastAsia="仿宋_GB2312"/>
          <w:sz w:val="32"/>
          <w:szCs w:val="32"/>
        </w:rPr>
        <w:t>1998</w:t>
      </w:r>
      <w:r>
        <w:rPr>
          <w:rFonts w:ascii="仿宋_GB2312" w:eastAsia="仿宋_GB2312" w:hint="eastAsia"/>
          <w:sz w:val="32"/>
          <w:szCs w:val="32"/>
        </w:rPr>
        <w:t>年后新建</w:t>
      </w:r>
      <w:r>
        <w:rPr>
          <w:rFonts w:ascii="仿宋_GB2312" w:eastAsia="仿宋_GB2312"/>
          <w:sz w:val="32"/>
          <w:szCs w:val="32"/>
        </w:rPr>
        <w:t>350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r>
        <w:rPr>
          <w:rFonts w:ascii="仿宋_GB2312" w:eastAsia="仿宋_GB2312"/>
          <w:sz w:val="32"/>
          <w:szCs w:val="32"/>
        </w:rPr>
        <w:t>1998</w:t>
      </w:r>
      <w:r>
        <w:rPr>
          <w:rFonts w:ascii="仿宋_GB2312" w:eastAsia="仿宋_GB2312" w:hint="eastAsia"/>
          <w:sz w:val="32"/>
          <w:szCs w:val="32"/>
        </w:rPr>
        <w:t>年后改建</w:t>
      </w:r>
      <w:r>
        <w:rPr>
          <w:rFonts w:ascii="仿宋_GB2312" w:eastAsia="仿宋_GB2312"/>
          <w:sz w:val="32"/>
          <w:szCs w:val="32"/>
        </w:rPr>
        <w:t>120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afterLines="50" w:line="560" w:lineRule="exact"/>
        <w:ind w:firstLineChars="200" w:firstLine="31680"/>
        <w:rPr>
          <w:rFonts w:ascii="仿宋_GB2312" w:eastAsia="仿宋_GB2312"/>
          <w:sz w:val="32"/>
          <w:szCs w:val="32"/>
        </w:rPr>
      </w:pPr>
      <w:r>
        <w:rPr>
          <w:rFonts w:ascii="仿宋_GB2312" w:eastAsia="仿宋_GB2312" w:hint="eastAsia"/>
          <w:sz w:val="32"/>
          <w:szCs w:val="32"/>
        </w:rPr>
        <w:t>③成都石室白马中学：彭发改收费〔</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28</w:t>
      </w:r>
      <w:r>
        <w:rPr>
          <w:rFonts w:ascii="仿宋_GB2312" w:eastAsia="仿宋_GB2312" w:hint="eastAsia"/>
          <w:sz w:val="32"/>
          <w:szCs w:val="32"/>
        </w:rPr>
        <w:t>号，</w:t>
      </w:r>
      <w:r>
        <w:rPr>
          <w:rFonts w:ascii="仿宋_GB2312" w:eastAsia="仿宋_GB2312"/>
          <w:sz w:val="32"/>
          <w:szCs w:val="32"/>
        </w:rPr>
        <w:t>1998</w:t>
      </w:r>
      <w:r>
        <w:rPr>
          <w:rFonts w:ascii="仿宋_GB2312" w:eastAsia="仿宋_GB2312" w:hint="eastAsia"/>
          <w:sz w:val="32"/>
          <w:szCs w:val="32"/>
        </w:rPr>
        <w:t>年后新建</w:t>
      </w:r>
      <w:r>
        <w:rPr>
          <w:rFonts w:ascii="仿宋_GB2312" w:eastAsia="仿宋_GB2312"/>
          <w:sz w:val="32"/>
          <w:szCs w:val="32"/>
        </w:rPr>
        <w:t>350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afterLines="50" w:line="560" w:lineRule="exact"/>
        <w:ind w:firstLineChars="200" w:firstLine="31680"/>
        <w:rPr>
          <w:rFonts w:ascii="仿宋_GB2312" w:eastAsia="仿宋_GB2312"/>
          <w:sz w:val="32"/>
          <w:szCs w:val="32"/>
        </w:rPr>
      </w:pPr>
      <w:r>
        <w:rPr>
          <w:rFonts w:ascii="仿宋_GB2312" w:eastAsia="仿宋_GB2312" w:hint="eastAsia"/>
          <w:sz w:val="32"/>
          <w:szCs w:val="32"/>
        </w:rPr>
        <w:t>④濛阳中学：彭发改收费</w:t>
      </w: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27</w:t>
      </w:r>
      <w:r>
        <w:rPr>
          <w:rFonts w:ascii="仿宋_GB2312" w:eastAsia="仿宋_GB2312" w:hint="eastAsia"/>
          <w:sz w:val="32"/>
          <w:szCs w:val="32"/>
        </w:rPr>
        <w:t>号，</w:t>
      </w:r>
      <w:r>
        <w:rPr>
          <w:rFonts w:ascii="仿宋_GB2312" w:eastAsia="仿宋_GB2312"/>
          <w:sz w:val="32"/>
          <w:szCs w:val="32"/>
        </w:rPr>
        <w:t>1998</w:t>
      </w:r>
      <w:r>
        <w:rPr>
          <w:rFonts w:ascii="仿宋_GB2312" w:eastAsia="仿宋_GB2312" w:hint="eastAsia"/>
          <w:sz w:val="32"/>
          <w:szCs w:val="32"/>
        </w:rPr>
        <w:t>年后新建</w:t>
      </w:r>
      <w:r>
        <w:rPr>
          <w:rFonts w:ascii="仿宋_GB2312" w:eastAsia="仿宋_GB2312"/>
          <w:sz w:val="32"/>
          <w:szCs w:val="32"/>
        </w:rPr>
        <w:t>350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afterLines="50" w:line="560" w:lineRule="exact"/>
        <w:ind w:firstLineChars="200" w:firstLine="31680"/>
        <w:rPr>
          <w:rFonts w:ascii="仿宋_GB2312" w:eastAsia="仿宋_GB2312"/>
          <w:sz w:val="32"/>
          <w:szCs w:val="32"/>
        </w:rPr>
      </w:pPr>
      <w:r>
        <w:rPr>
          <w:rFonts w:ascii="仿宋_GB2312" w:eastAsia="仿宋_GB2312" w:hint="eastAsia"/>
          <w:sz w:val="32"/>
          <w:szCs w:val="32"/>
        </w:rPr>
        <w:t>⑤敖平中学：彭发改收费〔</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23</w:t>
      </w:r>
      <w:r>
        <w:rPr>
          <w:rFonts w:ascii="仿宋_GB2312" w:eastAsia="仿宋_GB2312" w:hint="eastAsia"/>
          <w:sz w:val="32"/>
          <w:szCs w:val="32"/>
        </w:rPr>
        <w:t>号，</w:t>
      </w:r>
      <w:r>
        <w:rPr>
          <w:rFonts w:ascii="仿宋_GB2312" w:eastAsia="仿宋_GB2312"/>
          <w:sz w:val="32"/>
          <w:szCs w:val="32"/>
        </w:rPr>
        <w:t>1998</w:t>
      </w:r>
      <w:r>
        <w:rPr>
          <w:rFonts w:ascii="仿宋_GB2312" w:eastAsia="仿宋_GB2312" w:hint="eastAsia"/>
          <w:sz w:val="32"/>
          <w:szCs w:val="32"/>
        </w:rPr>
        <w:t>年后新建</w:t>
      </w:r>
      <w:r>
        <w:rPr>
          <w:rFonts w:ascii="仿宋_GB2312" w:eastAsia="仿宋_GB2312"/>
          <w:sz w:val="32"/>
          <w:szCs w:val="32"/>
        </w:rPr>
        <w:t>350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生·期；</w:t>
      </w:r>
    </w:p>
    <w:p w:rsidR="00A36603" w:rsidRDefault="00A36603" w:rsidP="00344BF1">
      <w:pPr>
        <w:spacing w:line="560" w:lineRule="exact"/>
        <w:ind w:firstLineChars="200" w:firstLine="31680"/>
      </w:pPr>
      <w:r>
        <w:rPr>
          <w:rFonts w:ascii="仿宋_GB2312" w:eastAsia="仿宋_GB2312"/>
          <w:sz w:val="32"/>
          <w:szCs w:val="32"/>
        </w:rPr>
        <w:t>(3)</w:t>
      </w:r>
      <w:r>
        <w:rPr>
          <w:rFonts w:ascii="仿宋_GB2312" w:eastAsia="仿宋_GB2312" w:hint="eastAsia"/>
          <w:sz w:val="32"/>
          <w:szCs w:val="32"/>
        </w:rPr>
        <w:t>高中学业水平考试费</w:t>
      </w:r>
      <w:r>
        <w:rPr>
          <w:rFonts w:ascii="仿宋_GB2312" w:eastAsia="仿宋_GB2312"/>
          <w:sz w:val="32"/>
          <w:szCs w:val="32"/>
        </w:rPr>
        <w:t>:</w:t>
      </w:r>
      <w:r>
        <w:rPr>
          <w:rFonts w:ascii="仿宋_GB2312" w:eastAsia="仿宋_GB2312" w:hint="eastAsia"/>
          <w:sz w:val="32"/>
          <w:szCs w:val="32"/>
        </w:rPr>
        <w:t>一般课程每生每科</w:t>
      </w:r>
      <w:r>
        <w:rPr>
          <w:rFonts w:ascii="仿宋_GB2312" w:eastAsia="仿宋_GB2312"/>
          <w:sz w:val="32"/>
          <w:szCs w:val="32"/>
        </w:rPr>
        <w:t>5</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计算机课程每生每科</w:t>
      </w:r>
      <w:r>
        <w:rPr>
          <w:rFonts w:ascii="仿宋_GB2312" w:eastAsia="仿宋_GB2312"/>
          <w:sz w:val="32"/>
          <w:szCs w:val="32"/>
        </w:rPr>
        <w:t>6</w:t>
      </w:r>
      <w:r>
        <w:rPr>
          <w:rFonts w:ascii="仿宋_GB2312" w:eastAsia="仿宋_GB2312" w:hint="eastAsia"/>
          <w:sz w:val="32"/>
          <w:szCs w:val="32"/>
        </w:rPr>
        <w:t>元。</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、服务性收费和代收费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教辅材料费</w:t>
      </w:r>
      <w:r>
        <w:rPr>
          <w:rFonts w:ascii="仿宋_GB2312" w:eastAsia="仿宋_GB2312"/>
          <w:sz w:val="32"/>
          <w:szCs w:val="32"/>
        </w:rPr>
        <w:t>:</w:t>
      </w:r>
      <w:r>
        <w:rPr>
          <w:rFonts w:ascii="仿宋_GB2312" w:eastAsia="仿宋_GB2312" w:hint="eastAsia"/>
          <w:sz w:val="32"/>
          <w:szCs w:val="32"/>
        </w:rPr>
        <w:t>学生自愿购买列入《四川省中小学教辅材料目录》教辅资料</w:t>
      </w:r>
      <w:r>
        <w:rPr>
          <w:rFonts w:ascii="仿宋_GB2312" w:eastAsia="仿宋_GB2312"/>
          <w:sz w:val="32"/>
          <w:szCs w:val="32"/>
        </w:rPr>
        <w:t>,</w:t>
      </w:r>
      <w:r>
        <w:rPr>
          <w:rFonts w:ascii="仿宋_GB2312" w:eastAsia="仿宋_GB2312" w:hint="eastAsia"/>
          <w:sz w:val="32"/>
          <w:szCs w:val="32"/>
        </w:rPr>
        <w:t>可申请学校统一代购</w:t>
      </w:r>
      <w:r>
        <w:rPr>
          <w:rFonts w:ascii="仿宋_GB2312" w:eastAsia="仿宋_GB2312"/>
          <w:sz w:val="32"/>
          <w:szCs w:val="32"/>
        </w:rPr>
        <w:t>,</w:t>
      </w:r>
      <w:r>
        <w:rPr>
          <w:rFonts w:ascii="仿宋_GB2312" w:eastAsia="仿宋_GB2312" w:hint="eastAsia"/>
          <w:sz w:val="32"/>
          <w:szCs w:val="32"/>
        </w:rPr>
        <w:t>学校按实代收</w:t>
      </w:r>
      <w:r>
        <w:rPr>
          <w:rFonts w:ascii="仿宋_GB2312" w:eastAsia="仿宋_GB2312"/>
          <w:sz w:val="32"/>
          <w:szCs w:val="32"/>
        </w:rPr>
        <w:t>,</w:t>
      </w:r>
      <w:r>
        <w:rPr>
          <w:rFonts w:ascii="仿宋_GB2312" w:eastAsia="仿宋_GB2312" w:hint="eastAsia"/>
          <w:sz w:val="32"/>
          <w:szCs w:val="32"/>
        </w:rPr>
        <w:t>不得营利</w:t>
      </w:r>
      <w:r>
        <w:rPr>
          <w:rFonts w:ascii="仿宋_GB2312" w:eastAsia="仿宋_GB2312"/>
          <w:sz w:val="32"/>
          <w:szCs w:val="32"/>
        </w:rPr>
        <w:t>,</w:t>
      </w:r>
      <w:r>
        <w:rPr>
          <w:rFonts w:ascii="仿宋_GB2312" w:eastAsia="仿宋_GB2312" w:hint="eastAsia"/>
          <w:sz w:val="32"/>
          <w:szCs w:val="32"/>
        </w:rPr>
        <w:t>并据实结算。</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教材费</w:t>
      </w:r>
      <w:r>
        <w:rPr>
          <w:rFonts w:ascii="仿宋_GB2312" w:eastAsia="仿宋_GB2312"/>
          <w:sz w:val="32"/>
          <w:szCs w:val="32"/>
        </w:rPr>
        <w:t>:</w:t>
      </w:r>
      <w:r>
        <w:rPr>
          <w:rFonts w:ascii="仿宋_GB2312" w:eastAsia="仿宋_GB2312" w:hint="eastAsia"/>
          <w:sz w:val="32"/>
          <w:szCs w:val="32"/>
        </w:rPr>
        <w:t>学生自愿购买列入《四川省中小学教学用书目录》教材</w:t>
      </w:r>
      <w:r>
        <w:rPr>
          <w:rFonts w:ascii="仿宋_GB2312" w:eastAsia="仿宋_GB2312"/>
          <w:sz w:val="32"/>
          <w:szCs w:val="32"/>
        </w:rPr>
        <w:t>,</w:t>
      </w:r>
      <w:r>
        <w:rPr>
          <w:rFonts w:ascii="仿宋_GB2312" w:eastAsia="仿宋_GB2312" w:hint="eastAsia"/>
          <w:sz w:val="32"/>
          <w:szCs w:val="32"/>
        </w:rPr>
        <w:t>可申请学校统一代购</w:t>
      </w:r>
      <w:r>
        <w:rPr>
          <w:rFonts w:ascii="仿宋_GB2312" w:eastAsia="仿宋_GB2312"/>
          <w:sz w:val="32"/>
          <w:szCs w:val="32"/>
        </w:rPr>
        <w:t>,</w:t>
      </w:r>
      <w:r>
        <w:rPr>
          <w:rFonts w:ascii="仿宋_GB2312" w:eastAsia="仿宋_GB2312" w:hint="eastAsia"/>
          <w:sz w:val="32"/>
          <w:szCs w:val="32"/>
        </w:rPr>
        <w:t>预收标准为每生每期</w:t>
      </w:r>
      <w:r>
        <w:rPr>
          <w:rFonts w:ascii="仿宋_GB2312" w:eastAsia="仿宋_GB2312"/>
          <w:sz w:val="32"/>
          <w:szCs w:val="32"/>
        </w:rPr>
        <w:t xml:space="preserve"> 300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按学期据实结算</w:t>
      </w:r>
      <w:r>
        <w:rPr>
          <w:rFonts w:ascii="仿宋_GB2312" w:eastAsia="仿宋_GB2312"/>
          <w:sz w:val="32"/>
          <w:szCs w:val="32"/>
        </w:rPr>
        <w:t>,</w:t>
      </w:r>
      <w:r>
        <w:rPr>
          <w:rFonts w:ascii="仿宋_GB2312" w:eastAsia="仿宋_GB2312" w:hint="eastAsia"/>
          <w:sz w:val="32"/>
          <w:szCs w:val="32"/>
        </w:rPr>
        <w:t>多退少不补。</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作业本费</w:t>
      </w:r>
      <w:r>
        <w:rPr>
          <w:rFonts w:ascii="仿宋_GB2312" w:eastAsia="仿宋_GB2312"/>
          <w:sz w:val="32"/>
          <w:szCs w:val="32"/>
        </w:rPr>
        <w:t>:</w:t>
      </w:r>
      <w:r>
        <w:rPr>
          <w:rFonts w:ascii="仿宋_GB2312" w:eastAsia="仿宋_GB2312" w:hint="eastAsia"/>
          <w:sz w:val="32"/>
          <w:szCs w:val="32"/>
        </w:rPr>
        <w:t>预收标准为每生每期</w:t>
      </w:r>
      <w:r>
        <w:rPr>
          <w:rFonts w:ascii="仿宋_GB2312" w:eastAsia="仿宋_GB2312"/>
          <w:sz w:val="32"/>
          <w:szCs w:val="32"/>
        </w:rPr>
        <w:t>30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按学期据实结算</w:t>
      </w:r>
      <w:r>
        <w:rPr>
          <w:rFonts w:ascii="仿宋_GB2312" w:eastAsia="仿宋_GB2312"/>
          <w:sz w:val="32"/>
          <w:szCs w:val="32"/>
        </w:rPr>
        <w:t>,</w:t>
      </w:r>
      <w:r>
        <w:rPr>
          <w:rFonts w:ascii="仿宋_GB2312" w:eastAsia="仿宋_GB2312" w:hint="eastAsia"/>
          <w:sz w:val="32"/>
          <w:szCs w:val="32"/>
        </w:rPr>
        <w:t>多退少不补。</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研学旅行</w:t>
      </w:r>
      <w:r>
        <w:rPr>
          <w:rFonts w:ascii="仿宋_GB2312" w:eastAsia="仿宋_GB2312"/>
          <w:sz w:val="32"/>
          <w:szCs w:val="32"/>
        </w:rPr>
        <w:t>:</w:t>
      </w:r>
      <w:r>
        <w:rPr>
          <w:rFonts w:ascii="仿宋_GB2312" w:eastAsia="仿宋_GB2312" w:hint="eastAsia"/>
          <w:sz w:val="32"/>
          <w:szCs w:val="32"/>
        </w:rPr>
        <w:t>学生自愿参加</w:t>
      </w:r>
      <w:r>
        <w:rPr>
          <w:rFonts w:ascii="仿宋_GB2312" w:eastAsia="仿宋_GB2312"/>
          <w:sz w:val="32"/>
          <w:szCs w:val="32"/>
        </w:rPr>
        <w:t>,</w:t>
      </w:r>
      <w:r>
        <w:rPr>
          <w:rFonts w:ascii="仿宋_GB2312" w:eastAsia="仿宋_GB2312" w:hint="eastAsia"/>
          <w:sz w:val="32"/>
          <w:szCs w:val="32"/>
        </w:rPr>
        <w:t>学校按实代收取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伙食费</w:t>
      </w:r>
      <w:r>
        <w:rPr>
          <w:rFonts w:ascii="仿宋_GB2312" w:eastAsia="仿宋_GB2312"/>
          <w:sz w:val="32"/>
          <w:szCs w:val="32"/>
        </w:rPr>
        <w:t>:</w:t>
      </w:r>
      <w:r>
        <w:rPr>
          <w:rFonts w:ascii="仿宋_GB2312" w:eastAsia="仿宋_GB2312" w:hint="eastAsia"/>
          <w:sz w:val="32"/>
          <w:szCs w:val="32"/>
        </w:rPr>
        <w:t>学生自愿在校搭伙</w:t>
      </w:r>
      <w:r>
        <w:rPr>
          <w:rFonts w:ascii="仿宋_GB2312" w:eastAsia="仿宋_GB2312"/>
          <w:sz w:val="32"/>
          <w:szCs w:val="32"/>
        </w:rPr>
        <w:t>,</w:t>
      </w:r>
      <w:r>
        <w:rPr>
          <w:rFonts w:ascii="仿宋_GB2312" w:eastAsia="仿宋_GB2312" w:hint="eastAsia"/>
          <w:sz w:val="32"/>
          <w:szCs w:val="32"/>
        </w:rPr>
        <w:t>伙食费用由学生自主消费或由学校</w:t>
      </w:r>
      <w:r>
        <w:rPr>
          <w:rFonts w:ascii="仿宋_GB2312" w:eastAsia="仿宋_GB2312"/>
          <w:sz w:val="32"/>
          <w:szCs w:val="32"/>
        </w:rPr>
        <w:t>(</w:t>
      </w:r>
      <w:r>
        <w:rPr>
          <w:rFonts w:ascii="仿宋_GB2312" w:eastAsia="仿宋_GB2312" w:hint="eastAsia"/>
          <w:sz w:val="32"/>
          <w:szCs w:val="32"/>
        </w:rPr>
        <w:t>食堂</w:t>
      </w:r>
      <w:r>
        <w:rPr>
          <w:rFonts w:ascii="仿宋_GB2312" w:eastAsia="仿宋_GB2312"/>
          <w:sz w:val="32"/>
          <w:szCs w:val="32"/>
        </w:rPr>
        <w:t>)</w:t>
      </w:r>
      <w:r>
        <w:rPr>
          <w:rFonts w:ascii="仿宋_GB2312" w:eastAsia="仿宋_GB2312" w:hint="eastAsia"/>
          <w:sz w:val="32"/>
          <w:szCs w:val="32"/>
        </w:rPr>
        <w:t>据实收取</w:t>
      </w:r>
      <w:r>
        <w:rPr>
          <w:rFonts w:ascii="仿宋_GB2312" w:eastAsia="仿宋_GB2312"/>
          <w:sz w:val="32"/>
          <w:szCs w:val="32"/>
        </w:rPr>
        <w:t>,</w:t>
      </w:r>
      <w:r>
        <w:rPr>
          <w:rFonts w:ascii="仿宋_GB2312" w:eastAsia="仿宋_GB2312" w:hint="eastAsia"/>
          <w:sz w:val="32"/>
          <w:szCs w:val="32"/>
        </w:rPr>
        <w:t>专款专用</w:t>
      </w:r>
      <w:r>
        <w:rPr>
          <w:rFonts w:ascii="仿宋_GB2312" w:eastAsia="仿宋_GB2312"/>
          <w:sz w:val="32"/>
          <w:szCs w:val="32"/>
        </w:rPr>
        <w:t>,</w:t>
      </w:r>
      <w:r>
        <w:rPr>
          <w:rFonts w:ascii="仿宋_GB2312" w:eastAsia="仿宋_GB2312" w:hint="eastAsia"/>
          <w:sz w:val="32"/>
          <w:szCs w:val="32"/>
        </w:rPr>
        <w:t>按学期或者按月结算</w:t>
      </w:r>
      <w:r>
        <w:rPr>
          <w:rFonts w:ascii="仿宋_GB2312" w:eastAsia="仿宋_GB2312"/>
          <w:sz w:val="32"/>
          <w:szCs w:val="32"/>
        </w:rPr>
        <w:t>,</w:t>
      </w:r>
      <w:r>
        <w:rPr>
          <w:rFonts w:ascii="仿宋_GB2312" w:eastAsia="仿宋_GB2312" w:hint="eastAsia"/>
          <w:sz w:val="32"/>
          <w:szCs w:val="32"/>
        </w:rPr>
        <w:t>不得盈利。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军训服装费及校服</w:t>
      </w:r>
      <w:r>
        <w:rPr>
          <w:rFonts w:ascii="仿宋_GB2312" w:eastAsia="仿宋_GB2312"/>
          <w:sz w:val="32"/>
          <w:szCs w:val="32"/>
        </w:rPr>
        <w:t>:</w:t>
      </w:r>
      <w:r>
        <w:rPr>
          <w:rFonts w:ascii="仿宋_GB2312" w:eastAsia="仿宋_GB2312" w:hint="eastAsia"/>
          <w:sz w:val="32"/>
          <w:szCs w:val="32"/>
        </w:rPr>
        <w:t>学生自愿委托学校代办</w:t>
      </w:r>
      <w:r>
        <w:rPr>
          <w:rFonts w:ascii="仿宋_GB2312" w:eastAsia="仿宋_GB2312"/>
          <w:sz w:val="32"/>
          <w:szCs w:val="32"/>
        </w:rPr>
        <w:t>,</w:t>
      </w:r>
      <w:r>
        <w:rPr>
          <w:rFonts w:ascii="仿宋_GB2312" w:eastAsia="仿宋_GB2312" w:hint="eastAsia"/>
          <w:sz w:val="32"/>
          <w:szCs w:val="32"/>
        </w:rPr>
        <w:t>学校按实代收取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城乡居民基本医疗保险</w:t>
      </w:r>
      <w:r>
        <w:rPr>
          <w:rFonts w:ascii="仿宋_GB2312" w:eastAsia="仿宋_GB2312"/>
          <w:sz w:val="32"/>
          <w:szCs w:val="32"/>
        </w:rPr>
        <w:t>:</w:t>
      </w:r>
      <w:r>
        <w:rPr>
          <w:rFonts w:ascii="仿宋_GB2312" w:eastAsia="仿宋_GB2312" w:hint="eastAsia"/>
          <w:sz w:val="32"/>
          <w:szCs w:val="32"/>
        </w:rPr>
        <w:t>根据成都市医疗保障局、成都市教育局等七部门《关于开展成都市</w:t>
      </w:r>
      <w:r>
        <w:rPr>
          <w:rFonts w:ascii="仿宋_GB2312" w:eastAsia="仿宋_GB2312"/>
          <w:sz w:val="32"/>
          <w:szCs w:val="32"/>
        </w:rPr>
        <w:t>2020</w:t>
      </w:r>
      <w:r>
        <w:rPr>
          <w:rFonts w:ascii="仿宋_GB2312" w:eastAsia="仿宋_GB2312" w:hint="eastAsia"/>
          <w:sz w:val="32"/>
          <w:szCs w:val="32"/>
        </w:rPr>
        <w:t>年城乡居民基本医疗保险个人筹资大病医疗互助补充保险及重特大疾病医疗保险筹资工作的通知》（成医保发〔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号）文件执行，代收费标准为每人每年</w:t>
      </w:r>
      <w:r>
        <w:rPr>
          <w:rFonts w:ascii="仿宋_GB2312" w:eastAsia="仿宋_GB2312"/>
          <w:sz w:val="32"/>
          <w:szCs w:val="32"/>
        </w:rPr>
        <w:t>220</w:t>
      </w:r>
      <w:r>
        <w:rPr>
          <w:rFonts w:ascii="仿宋_GB2312" w:eastAsia="仿宋_GB2312" w:hint="eastAsia"/>
          <w:sz w:val="32"/>
          <w:szCs w:val="32"/>
        </w:rPr>
        <w:t>元。</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体检费</w:t>
      </w:r>
      <w:r>
        <w:rPr>
          <w:rFonts w:ascii="仿宋_GB2312" w:eastAsia="仿宋_GB2312"/>
          <w:sz w:val="32"/>
          <w:szCs w:val="32"/>
        </w:rPr>
        <w:t>:</w:t>
      </w:r>
      <w:r>
        <w:rPr>
          <w:rFonts w:ascii="仿宋_GB2312" w:eastAsia="仿宋_GB2312" w:hint="eastAsia"/>
          <w:sz w:val="32"/>
          <w:szCs w:val="32"/>
        </w:rPr>
        <w:t>学生自愿委托学校代办体检的</w:t>
      </w:r>
      <w:r>
        <w:rPr>
          <w:rFonts w:ascii="仿宋_GB2312" w:eastAsia="仿宋_GB2312"/>
          <w:sz w:val="32"/>
          <w:szCs w:val="32"/>
        </w:rPr>
        <w:t>,</w:t>
      </w:r>
      <w:r>
        <w:rPr>
          <w:rFonts w:ascii="仿宋_GB2312" w:eastAsia="仿宋_GB2312" w:hint="eastAsia"/>
          <w:sz w:val="32"/>
          <w:szCs w:val="32"/>
        </w:rPr>
        <w:t>学校按成都市医疗服务价格标准按实代收取。</w:t>
      </w:r>
    </w:p>
    <w:p w:rsidR="00A36603" w:rsidRPr="006805A3" w:rsidRDefault="00A36603" w:rsidP="00344BF1">
      <w:pPr>
        <w:spacing w:line="560" w:lineRule="exact"/>
        <w:ind w:firstLineChars="200" w:firstLine="31680"/>
        <w:rPr>
          <w:rFonts w:ascii="楷体_GB2312" w:eastAsia="楷体_GB2312"/>
          <w:sz w:val="32"/>
          <w:szCs w:val="32"/>
        </w:rPr>
      </w:pPr>
      <w:r w:rsidRPr="006805A3">
        <w:rPr>
          <w:rFonts w:ascii="楷体_GB2312" w:eastAsia="楷体_GB2312"/>
          <w:sz w:val="32"/>
          <w:szCs w:val="32"/>
        </w:rPr>
        <w:t>(</w:t>
      </w:r>
      <w:r w:rsidRPr="006805A3">
        <w:rPr>
          <w:rFonts w:ascii="楷体_GB2312" w:eastAsia="楷体_GB2312" w:hint="eastAsia"/>
          <w:sz w:val="32"/>
          <w:szCs w:val="32"/>
        </w:rPr>
        <w:t>三</w:t>
      </w:r>
      <w:r w:rsidRPr="006805A3">
        <w:rPr>
          <w:rFonts w:ascii="楷体_GB2312" w:eastAsia="楷体_GB2312"/>
          <w:sz w:val="32"/>
          <w:szCs w:val="32"/>
        </w:rPr>
        <w:t>)</w:t>
      </w:r>
      <w:r w:rsidRPr="006805A3">
        <w:rPr>
          <w:rFonts w:ascii="楷体_GB2312" w:eastAsia="楷体_GB2312" w:hint="eastAsia"/>
          <w:sz w:val="32"/>
          <w:szCs w:val="32"/>
        </w:rPr>
        <w:t>公办中等职业学校收费项目及标准</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、行政事业性收费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学费</w:t>
      </w:r>
      <w:r>
        <w:rPr>
          <w:rFonts w:ascii="仿宋_GB2312" w:eastAsia="仿宋_GB2312"/>
          <w:sz w:val="32"/>
          <w:szCs w:val="32"/>
        </w:rPr>
        <w:t>:</w:t>
      </w:r>
      <w:r>
        <w:rPr>
          <w:rFonts w:ascii="仿宋_GB2312" w:eastAsia="仿宋_GB2312" w:hint="eastAsia"/>
          <w:sz w:val="32"/>
          <w:szCs w:val="32"/>
        </w:rPr>
        <w:t>公办中等职业学校全日制正式学籍在校学生</w:t>
      </w:r>
      <w:r>
        <w:rPr>
          <w:rFonts w:ascii="仿宋_GB2312" w:eastAsia="仿宋_GB2312"/>
          <w:sz w:val="32"/>
          <w:szCs w:val="32"/>
        </w:rPr>
        <w:t>(</w:t>
      </w:r>
      <w:r>
        <w:rPr>
          <w:rFonts w:ascii="仿宋_GB2312" w:eastAsia="仿宋_GB2312" w:hint="eastAsia"/>
          <w:sz w:val="32"/>
          <w:szCs w:val="32"/>
        </w:rPr>
        <w:t>艺术类相关表演专业学生除外</w:t>
      </w:r>
      <w:r>
        <w:rPr>
          <w:rFonts w:ascii="仿宋_GB2312" w:eastAsia="仿宋_GB2312"/>
          <w:sz w:val="32"/>
          <w:szCs w:val="32"/>
        </w:rPr>
        <w:t>)</w:t>
      </w:r>
      <w:r>
        <w:rPr>
          <w:rFonts w:ascii="仿宋_GB2312" w:eastAsia="仿宋_GB2312" w:hint="eastAsia"/>
          <w:sz w:val="32"/>
          <w:szCs w:val="32"/>
        </w:rPr>
        <w:t>免收学费。中职学校戏曲表演专业在籍学生实行免学费</w:t>
      </w:r>
      <w:r>
        <w:rPr>
          <w:rFonts w:ascii="仿宋_GB2312" w:eastAsia="仿宋_GB2312"/>
          <w:sz w:val="32"/>
          <w:szCs w:val="32"/>
        </w:rPr>
        <w:t>,</w:t>
      </w:r>
      <w:r>
        <w:rPr>
          <w:rFonts w:ascii="仿宋_GB2312" w:eastAsia="仿宋_GB2312" w:hint="eastAsia"/>
          <w:sz w:val="32"/>
          <w:szCs w:val="32"/>
        </w:rPr>
        <w:t>其他艺术类相关表演专业学生学费仍按价格管理部门核定标准收取。</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住宿费</w:t>
      </w:r>
      <w:r>
        <w:rPr>
          <w:rFonts w:ascii="仿宋_GB2312" w:eastAsia="仿宋_GB2312"/>
          <w:sz w:val="32"/>
          <w:szCs w:val="32"/>
        </w:rPr>
        <w:t>:</w:t>
      </w:r>
      <w:r>
        <w:rPr>
          <w:rFonts w:ascii="仿宋_GB2312" w:eastAsia="仿宋_GB2312" w:hint="eastAsia"/>
          <w:sz w:val="32"/>
          <w:szCs w:val="32"/>
        </w:rPr>
        <w:t>中职学生免收住宿费，非大成都（含简阳）户籍又未享受国助金的学生除外。收费文件依据为：彭发改收费〔</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号，收费标准为公寓</w:t>
      </w:r>
      <w:r>
        <w:rPr>
          <w:rFonts w:ascii="仿宋_GB2312" w:eastAsia="仿宋_GB2312"/>
          <w:sz w:val="32"/>
          <w:szCs w:val="32"/>
        </w:rPr>
        <w:t>550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生·年。</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、服务性收费和代收费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教材费</w:t>
      </w:r>
      <w:r>
        <w:rPr>
          <w:rFonts w:ascii="仿宋_GB2312" w:eastAsia="仿宋_GB2312"/>
          <w:sz w:val="32"/>
          <w:szCs w:val="32"/>
        </w:rPr>
        <w:t>:</w:t>
      </w:r>
      <w:r>
        <w:rPr>
          <w:rFonts w:ascii="仿宋_GB2312" w:eastAsia="仿宋_GB2312" w:hint="eastAsia"/>
          <w:sz w:val="32"/>
          <w:szCs w:val="32"/>
        </w:rPr>
        <w:t>学校按实代收取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伙食费</w:t>
      </w:r>
      <w:r>
        <w:rPr>
          <w:rFonts w:ascii="仿宋_GB2312" w:eastAsia="仿宋_GB2312"/>
          <w:sz w:val="32"/>
          <w:szCs w:val="32"/>
        </w:rPr>
        <w:t>:</w:t>
      </w:r>
      <w:r>
        <w:rPr>
          <w:rFonts w:ascii="仿宋_GB2312" w:eastAsia="仿宋_GB2312" w:hint="eastAsia"/>
          <w:sz w:val="32"/>
          <w:szCs w:val="32"/>
        </w:rPr>
        <w:t>学生自愿在校搭伙</w:t>
      </w:r>
      <w:r>
        <w:rPr>
          <w:rFonts w:ascii="仿宋_GB2312" w:eastAsia="仿宋_GB2312"/>
          <w:sz w:val="32"/>
          <w:szCs w:val="32"/>
        </w:rPr>
        <w:t>,</w:t>
      </w:r>
      <w:r>
        <w:rPr>
          <w:rFonts w:ascii="仿宋_GB2312" w:eastAsia="仿宋_GB2312" w:hint="eastAsia"/>
          <w:sz w:val="32"/>
          <w:szCs w:val="32"/>
        </w:rPr>
        <w:t>伙食费用由学生自主消费或由学校</w:t>
      </w:r>
      <w:r>
        <w:rPr>
          <w:rFonts w:ascii="仿宋_GB2312" w:eastAsia="仿宋_GB2312"/>
          <w:sz w:val="32"/>
          <w:szCs w:val="32"/>
        </w:rPr>
        <w:t>(</w:t>
      </w:r>
      <w:r>
        <w:rPr>
          <w:rFonts w:ascii="仿宋_GB2312" w:eastAsia="仿宋_GB2312" w:hint="eastAsia"/>
          <w:sz w:val="32"/>
          <w:szCs w:val="32"/>
        </w:rPr>
        <w:t>食堂</w:t>
      </w:r>
      <w:r>
        <w:rPr>
          <w:rFonts w:ascii="仿宋_GB2312" w:eastAsia="仿宋_GB2312"/>
          <w:sz w:val="32"/>
          <w:szCs w:val="32"/>
        </w:rPr>
        <w:t>)</w:t>
      </w:r>
      <w:r>
        <w:rPr>
          <w:rFonts w:ascii="仿宋_GB2312" w:eastAsia="仿宋_GB2312" w:hint="eastAsia"/>
          <w:sz w:val="32"/>
          <w:szCs w:val="32"/>
        </w:rPr>
        <w:t>据实收取</w:t>
      </w:r>
      <w:r>
        <w:rPr>
          <w:rFonts w:ascii="仿宋_GB2312" w:eastAsia="仿宋_GB2312"/>
          <w:sz w:val="32"/>
          <w:szCs w:val="32"/>
        </w:rPr>
        <w:t>,</w:t>
      </w:r>
      <w:r>
        <w:rPr>
          <w:rFonts w:ascii="仿宋_GB2312" w:eastAsia="仿宋_GB2312" w:hint="eastAsia"/>
          <w:sz w:val="32"/>
          <w:szCs w:val="32"/>
        </w:rPr>
        <w:t>专款专用</w:t>
      </w:r>
      <w:r>
        <w:rPr>
          <w:rFonts w:ascii="仿宋_GB2312" w:eastAsia="仿宋_GB2312"/>
          <w:sz w:val="32"/>
          <w:szCs w:val="32"/>
        </w:rPr>
        <w:t>,</w:t>
      </w:r>
      <w:r>
        <w:rPr>
          <w:rFonts w:ascii="仿宋_GB2312" w:eastAsia="仿宋_GB2312" w:hint="eastAsia"/>
          <w:sz w:val="32"/>
          <w:szCs w:val="32"/>
        </w:rPr>
        <w:t>按学期或者按月结算</w:t>
      </w:r>
      <w:r>
        <w:rPr>
          <w:rFonts w:ascii="仿宋_GB2312" w:eastAsia="仿宋_GB2312"/>
          <w:sz w:val="32"/>
          <w:szCs w:val="32"/>
        </w:rPr>
        <w:t>,</w:t>
      </w:r>
      <w:r>
        <w:rPr>
          <w:rFonts w:ascii="仿宋_GB2312" w:eastAsia="仿宋_GB2312" w:hint="eastAsia"/>
          <w:sz w:val="32"/>
          <w:szCs w:val="32"/>
        </w:rPr>
        <w:t>不得盈利。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军训服装费、校服、需统一的特殊专业服装或制服</w:t>
      </w:r>
      <w:r>
        <w:rPr>
          <w:rFonts w:ascii="仿宋_GB2312" w:eastAsia="仿宋_GB2312"/>
          <w:sz w:val="32"/>
          <w:szCs w:val="32"/>
        </w:rPr>
        <w:t>,</w:t>
      </w:r>
      <w:r>
        <w:rPr>
          <w:rFonts w:ascii="仿宋_GB2312" w:eastAsia="仿宋_GB2312" w:hint="eastAsia"/>
          <w:sz w:val="32"/>
          <w:szCs w:val="32"/>
        </w:rPr>
        <w:t>学校按实代收取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城乡居民基本医疗保险</w:t>
      </w:r>
      <w:r>
        <w:rPr>
          <w:rFonts w:ascii="仿宋_GB2312" w:eastAsia="仿宋_GB2312"/>
          <w:sz w:val="32"/>
          <w:szCs w:val="32"/>
        </w:rPr>
        <w:t>:</w:t>
      </w:r>
      <w:r>
        <w:rPr>
          <w:rFonts w:ascii="仿宋_GB2312" w:eastAsia="仿宋_GB2312" w:hint="eastAsia"/>
          <w:sz w:val="32"/>
          <w:szCs w:val="32"/>
        </w:rPr>
        <w:t>根据成都市医疗保障局、成都市教育局等七部门《关于开展成都市</w:t>
      </w:r>
      <w:r>
        <w:rPr>
          <w:rFonts w:ascii="仿宋_GB2312" w:eastAsia="仿宋_GB2312"/>
          <w:sz w:val="32"/>
          <w:szCs w:val="32"/>
        </w:rPr>
        <w:t>2020</w:t>
      </w:r>
      <w:r>
        <w:rPr>
          <w:rFonts w:ascii="仿宋_GB2312" w:eastAsia="仿宋_GB2312" w:hint="eastAsia"/>
          <w:sz w:val="32"/>
          <w:szCs w:val="32"/>
        </w:rPr>
        <w:t>年城乡居民基本医疗保险个人筹资大病医疗互助补充保险及重特大疾病医疗保险筹资工作的通知》（成医保发〔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号）文件执行，代收费标准为每人每年</w:t>
      </w:r>
      <w:r>
        <w:rPr>
          <w:rFonts w:ascii="仿宋_GB2312" w:eastAsia="仿宋_GB2312"/>
          <w:sz w:val="32"/>
          <w:szCs w:val="32"/>
        </w:rPr>
        <w:t>220</w:t>
      </w:r>
      <w:r>
        <w:rPr>
          <w:rFonts w:ascii="仿宋_GB2312" w:eastAsia="仿宋_GB2312" w:hint="eastAsia"/>
          <w:sz w:val="32"/>
          <w:szCs w:val="32"/>
        </w:rPr>
        <w:t>元。</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体检费</w:t>
      </w:r>
      <w:r>
        <w:rPr>
          <w:rFonts w:ascii="仿宋_GB2312" w:eastAsia="仿宋_GB2312"/>
          <w:sz w:val="32"/>
          <w:szCs w:val="32"/>
        </w:rPr>
        <w:t>:</w:t>
      </w:r>
      <w:r>
        <w:rPr>
          <w:rFonts w:ascii="仿宋_GB2312" w:eastAsia="仿宋_GB2312" w:hint="eastAsia"/>
          <w:sz w:val="32"/>
          <w:szCs w:val="32"/>
        </w:rPr>
        <w:t>学校按成都市医疗服务价格标准按实代收取。</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学生公寓内床上用品和日用品原则上应由学生自主采购</w:t>
      </w:r>
      <w:r>
        <w:rPr>
          <w:rFonts w:ascii="仿宋_GB2312" w:eastAsia="仿宋_GB2312"/>
          <w:sz w:val="32"/>
          <w:szCs w:val="32"/>
        </w:rPr>
        <w:t>,</w:t>
      </w:r>
      <w:r>
        <w:rPr>
          <w:rFonts w:ascii="仿宋_GB2312" w:eastAsia="仿宋_GB2312" w:hint="eastAsia"/>
          <w:sz w:val="32"/>
          <w:szCs w:val="32"/>
        </w:rPr>
        <w:t>不得统一配备。对部分学生自愿提出需求的</w:t>
      </w:r>
      <w:r>
        <w:rPr>
          <w:rFonts w:ascii="仿宋_GB2312" w:eastAsia="仿宋_GB2312"/>
          <w:sz w:val="32"/>
          <w:szCs w:val="32"/>
        </w:rPr>
        <w:t>,</w:t>
      </w:r>
      <w:r>
        <w:rPr>
          <w:rFonts w:ascii="仿宋_GB2312" w:eastAsia="仿宋_GB2312" w:hint="eastAsia"/>
          <w:sz w:val="32"/>
          <w:szCs w:val="32"/>
        </w:rPr>
        <w:t>学校应积极准备</w:t>
      </w:r>
      <w:r>
        <w:rPr>
          <w:rFonts w:ascii="仿宋_GB2312" w:eastAsia="仿宋_GB2312"/>
          <w:sz w:val="32"/>
          <w:szCs w:val="32"/>
        </w:rPr>
        <w:t>,</w:t>
      </w:r>
      <w:r>
        <w:rPr>
          <w:rFonts w:ascii="仿宋_GB2312" w:eastAsia="仿宋_GB2312" w:hint="eastAsia"/>
          <w:sz w:val="32"/>
          <w:szCs w:val="32"/>
        </w:rPr>
        <w:t>按实代为收取</w:t>
      </w:r>
      <w:r>
        <w:rPr>
          <w:rFonts w:ascii="仿宋_GB2312" w:eastAsia="仿宋_GB2312"/>
          <w:sz w:val="32"/>
          <w:szCs w:val="32"/>
        </w:rPr>
        <w:t>,</w:t>
      </w:r>
      <w:r>
        <w:rPr>
          <w:rFonts w:ascii="仿宋_GB2312" w:eastAsia="仿宋_GB2312" w:hint="eastAsia"/>
          <w:sz w:val="32"/>
          <w:szCs w:val="32"/>
        </w:rPr>
        <w:t>不得营利。</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学校为加强学生宿舍管理</w:t>
      </w:r>
      <w:r>
        <w:rPr>
          <w:rFonts w:ascii="仿宋_GB2312" w:eastAsia="仿宋_GB2312"/>
          <w:sz w:val="32"/>
          <w:szCs w:val="32"/>
        </w:rPr>
        <w:t>,</w:t>
      </w:r>
      <w:r>
        <w:rPr>
          <w:rFonts w:ascii="仿宋_GB2312" w:eastAsia="仿宋_GB2312" w:hint="eastAsia"/>
          <w:sz w:val="32"/>
          <w:szCs w:val="32"/>
        </w:rPr>
        <w:t>可本着保证正常用水、用电需求的原则合理制定学生用水用电免费额度。在按寝室安装水表、电表用量可计量的前提下</w:t>
      </w:r>
      <w:r>
        <w:rPr>
          <w:rFonts w:ascii="仿宋_GB2312" w:eastAsia="仿宋_GB2312"/>
          <w:sz w:val="32"/>
          <w:szCs w:val="32"/>
        </w:rPr>
        <w:t>,</w:t>
      </w:r>
      <w:r>
        <w:rPr>
          <w:rFonts w:ascii="仿宋_GB2312" w:eastAsia="仿宋_GB2312" w:hint="eastAsia"/>
          <w:sz w:val="32"/>
          <w:szCs w:val="32"/>
        </w:rPr>
        <w:t>按居民用水、用电价格向学生收取超出免费额度的水电费。</w:t>
      </w:r>
    </w:p>
    <w:p w:rsidR="00A36603" w:rsidRPr="006805A3" w:rsidRDefault="00A36603" w:rsidP="00344BF1">
      <w:pPr>
        <w:spacing w:line="560" w:lineRule="exact"/>
        <w:ind w:firstLineChars="200" w:firstLine="31680"/>
        <w:rPr>
          <w:rFonts w:ascii="楷体_GB2312" w:eastAsia="楷体_GB2312"/>
          <w:sz w:val="32"/>
          <w:szCs w:val="32"/>
        </w:rPr>
      </w:pPr>
      <w:r w:rsidRPr="006805A3">
        <w:rPr>
          <w:rFonts w:ascii="楷体_GB2312" w:eastAsia="楷体_GB2312"/>
          <w:sz w:val="32"/>
          <w:szCs w:val="32"/>
        </w:rPr>
        <w:t>(</w:t>
      </w:r>
      <w:r w:rsidRPr="006805A3">
        <w:rPr>
          <w:rFonts w:ascii="楷体_GB2312" w:eastAsia="楷体_GB2312" w:hint="eastAsia"/>
          <w:sz w:val="32"/>
          <w:szCs w:val="32"/>
        </w:rPr>
        <w:t>四</w:t>
      </w:r>
      <w:r w:rsidRPr="006805A3">
        <w:rPr>
          <w:rFonts w:ascii="楷体_GB2312" w:eastAsia="楷体_GB2312"/>
          <w:sz w:val="32"/>
          <w:szCs w:val="32"/>
        </w:rPr>
        <w:t>)</w:t>
      </w:r>
      <w:r w:rsidRPr="006805A3">
        <w:rPr>
          <w:rFonts w:ascii="楷体_GB2312" w:eastAsia="楷体_GB2312" w:hint="eastAsia"/>
          <w:sz w:val="32"/>
          <w:szCs w:val="32"/>
        </w:rPr>
        <w:t>公办幼儿园保教费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按彭州市发展和改革局《关于调整我市公益性幼儿园收费标准的通知》（彭发改收费〔</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14</w:t>
      </w:r>
      <w:r>
        <w:rPr>
          <w:rFonts w:ascii="仿宋_GB2312" w:eastAsia="仿宋_GB2312" w:hint="eastAsia"/>
          <w:sz w:val="32"/>
          <w:szCs w:val="32"/>
        </w:rPr>
        <w:t>号）文件标准执行。经学前教育科核定</w:t>
      </w:r>
      <w:r>
        <w:rPr>
          <w:rFonts w:ascii="仿宋_GB2312" w:eastAsia="仿宋_GB2312"/>
          <w:sz w:val="32"/>
          <w:szCs w:val="32"/>
        </w:rPr>
        <w:t>2019</w:t>
      </w:r>
      <w:r>
        <w:rPr>
          <w:rFonts w:ascii="仿宋_GB2312" w:eastAsia="仿宋_GB2312" w:hint="eastAsia"/>
          <w:sz w:val="32"/>
          <w:szCs w:val="32"/>
        </w:rPr>
        <w:t>年秋季学期公办幼儿园与公办小学教学时间保持一致，收费月数为</w:t>
      </w:r>
      <w:r>
        <w:rPr>
          <w:rFonts w:ascii="仿宋_GB2312" w:eastAsia="仿宋_GB2312"/>
          <w:sz w:val="32"/>
          <w:szCs w:val="32"/>
        </w:rPr>
        <w:t>4.5</w:t>
      </w:r>
      <w:r>
        <w:rPr>
          <w:rFonts w:ascii="仿宋_GB2312" w:eastAsia="仿宋_GB2312" w:hint="eastAsia"/>
          <w:sz w:val="32"/>
          <w:szCs w:val="32"/>
        </w:rPr>
        <w:t>个月（民办幼儿园可参照执行），具体分月收费标准如下：</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（１）城关示范性幼儿园</w:t>
      </w:r>
      <w:r>
        <w:rPr>
          <w:rFonts w:ascii="仿宋_GB2312" w:eastAsia="仿宋_GB2312"/>
          <w:sz w:val="32"/>
          <w:szCs w:val="32"/>
        </w:rPr>
        <w:t>360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人·月</w:t>
      </w:r>
      <w:r>
        <w:rPr>
          <w:rFonts w:ascii="仿宋_GB2312" w:eastAsia="仿宋_GB2312"/>
          <w:sz w:val="32"/>
          <w:szCs w:val="32"/>
        </w:rPr>
        <w:t>;</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（２）城关一般性幼儿园</w:t>
      </w:r>
      <w:r>
        <w:rPr>
          <w:rFonts w:ascii="仿宋_GB2312" w:eastAsia="仿宋_GB2312"/>
          <w:sz w:val="32"/>
          <w:szCs w:val="32"/>
        </w:rPr>
        <w:t>300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人·月</w:t>
      </w:r>
      <w:r>
        <w:rPr>
          <w:rFonts w:ascii="仿宋_GB2312" w:eastAsia="仿宋_GB2312"/>
          <w:sz w:val="32"/>
          <w:szCs w:val="32"/>
        </w:rPr>
        <w:t>;</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（３）乡镇一级</w:t>
      </w:r>
      <w:r>
        <w:rPr>
          <w:rFonts w:ascii="仿宋_GB2312" w:eastAsia="仿宋_GB2312"/>
          <w:sz w:val="32"/>
          <w:szCs w:val="32"/>
        </w:rPr>
        <w:t>260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人·月</w:t>
      </w:r>
      <w:r>
        <w:rPr>
          <w:rFonts w:ascii="仿宋_GB2312" w:eastAsia="仿宋_GB2312"/>
          <w:sz w:val="32"/>
          <w:szCs w:val="32"/>
        </w:rPr>
        <w:t>;</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（４）乡镇二级</w:t>
      </w:r>
      <w:r>
        <w:rPr>
          <w:rFonts w:ascii="仿宋_GB2312" w:eastAsia="仿宋_GB2312"/>
          <w:sz w:val="32"/>
          <w:szCs w:val="32"/>
        </w:rPr>
        <w:t>240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人·月</w:t>
      </w:r>
      <w:r>
        <w:rPr>
          <w:rFonts w:ascii="仿宋_GB2312" w:eastAsia="仿宋_GB2312"/>
          <w:sz w:val="32"/>
          <w:szCs w:val="32"/>
        </w:rPr>
        <w:t>;</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（５）乡镇三级</w:t>
      </w:r>
      <w:r>
        <w:rPr>
          <w:rFonts w:ascii="仿宋_GB2312" w:eastAsia="仿宋_GB2312"/>
          <w:sz w:val="32"/>
          <w:szCs w:val="32"/>
        </w:rPr>
        <w:t>220</w:t>
      </w:r>
      <w:r>
        <w:rPr>
          <w:rFonts w:ascii="仿宋_GB2312" w:eastAsia="仿宋_GB2312" w:hint="eastAsia"/>
          <w:sz w:val="32"/>
          <w:szCs w:val="32"/>
        </w:rPr>
        <w:t>元</w:t>
      </w:r>
      <w:r>
        <w:rPr>
          <w:rFonts w:ascii="仿宋_GB2312" w:eastAsia="仿宋_GB2312"/>
          <w:sz w:val="32"/>
          <w:szCs w:val="32"/>
        </w:rPr>
        <w:t>/</w:t>
      </w:r>
      <w:r>
        <w:rPr>
          <w:rFonts w:ascii="仿宋_GB2312" w:eastAsia="仿宋_GB2312" w:hint="eastAsia"/>
          <w:sz w:val="32"/>
          <w:szCs w:val="32"/>
        </w:rPr>
        <w:t>人·月。</w:t>
      </w:r>
    </w:p>
    <w:p w:rsidR="00A36603" w:rsidRDefault="00A36603" w:rsidP="00344BF1">
      <w:pPr>
        <w:spacing w:line="560" w:lineRule="exact"/>
        <w:ind w:firstLineChars="200" w:firstLine="31680"/>
        <w:rPr>
          <w:rFonts w:ascii="黑体" w:eastAsia="黑体"/>
          <w:sz w:val="32"/>
          <w:szCs w:val="32"/>
        </w:rPr>
      </w:pPr>
      <w:r>
        <w:rPr>
          <w:rFonts w:ascii="黑体" w:eastAsia="黑体" w:hint="eastAsia"/>
          <w:sz w:val="32"/>
          <w:szCs w:val="32"/>
        </w:rPr>
        <w:t>二、收费管理相关规定</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各学校必须严格落实国家、省对教育收费项目和收费标准的规定</w:t>
      </w:r>
      <w:r>
        <w:rPr>
          <w:rFonts w:ascii="仿宋_GB2312" w:eastAsia="仿宋_GB2312"/>
          <w:sz w:val="32"/>
          <w:szCs w:val="32"/>
        </w:rPr>
        <w:t>,</w:t>
      </w:r>
      <w:r>
        <w:rPr>
          <w:rFonts w:ascii="仿宋_GB2312" w:eastAsia="仿宋_GB2312" w:hint="eastAsia"/>
          <w:sz w:val="32"/>
          <w:szCs w:val="32"/>
        </w:rPr>
        <w:t>严格按照审核批准的收费项目和标准收费</w:t>
      </w:r>
      <w:r>
        <w:rPr>
          <w:rFonts w:ascii="仿宋_GB2312" w:eastAsia="仿宋_GB2312"/>
          <w:sz w:val="32"/>
          <w:szCs w:val="32"/>
        </w:rPr>
        <w:t>,</w:t>
      </w:r>
      <w:r>
        <w:rPr>
          <w:rFonts w:ascii="仿宋_GB2312" w:eastAsia="仿宋_GB2312" w:hint="eastAsia"/>
          <w:sz w:val="32"/>
          <w:szCs w:val="32"/>
        </w:rPr>
        <w:t>禁止任何单位、学校及个人擅自设立教育收费项目、违规制定教育收费标准。</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学校教育收费只能由学校财务部门根据相关管理部门核定的收费项目和标准公示后方能收取</w:t>
      </w:r>
      <w:r>
        <w:rPr>
          <w:rFonts w:ascii="仿宋_GB2312" w:eastAsia="仿宋_GB2312"/>
          <w:sz w:val="32"/>
          <w:szCs w:val="32"/>
        </w:rPr>
        <w:t>,</w:t>
      </w:r>
      <w:r>
        <w:rPr>
          <w:rFonts w:ascii="仿宋_GB2312" w:eastAsia="仿宋_GB2312" w:hint="eastAsia"/>
          <w:sz w:val="32"/>
          <w:szCs w:val="32"/>
        </w:rPr>
        <w:t>其他任何部门</w:t>
      </w:r>
      <w:r>
        <w:rPr>
          <w:rFonts w:ascii="仿宋_GB2312" w:eastAsia="仿宋_GB2312"/>
          <w:sz w:val="32"/>
          <w:szCs w:val="32"/>
        </w:rPr>
        <w:t>(</w:t>
      </w:r>
      <w:r>
        <w:rPr>
          <w:rFonts w:ascii="仿宋_GB2312" w:eastAsia="仿宋_GB2312" w:hint="eastAsia"/>
          <w:sz w:val="32"/>
          <w:szCs w:val="32"/>
        </w:rPr>
        <w:t>包括年级、班级、教研组等</w:t>
      </w:r>
      <w:r>
        <w:rPr>
          <w:rFonts w:ascii="仿宋_GB2312" w:eastAsia="仿宋_GB2312"/>
          <w:sz w:val="32"/>
          <w:szCs w:val="32"/>
        </w:rPr>
        <w:t>)</w:t>
      </w:r>
      <w:r>
        <w:rPr>
          <w:rFonts w:ascii="仿宋_GB2312" w:eastAsia="仿宋_GB2312" w:hint="eastAsia"/>
          <w:sz w:val="32"/>
          <w:szCs w:val="32"/>
        </w:rPr>
        <w:t>、个人及家委会均不得向学生或家长收费。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学校在教育收费业务办理完毕后</w:t>
      </w:r>
      <w:r>
        <w:rPr>
          <w:rFonts w:ascii="仿宋_GB2312" w:eastAsia="仿宋_GB2312"/>
          <w:sz w:val="32"/>
          <w:szCs w:val="32"/>
        </w:rPr>
        <w:t>,</w:t>
      </w:r>
      <w:r>
        <w:rPr>
          <w:rFonts w:ascii="仿宋_GB2312" w:eastAsia="仿宋_GB2312" w:hint="eastAsia"/>
          <w:sz w:val="32"/>
          <w:szCs w:val="32"/>
        </w:rPr>
        <w:t>按规定出具相应的收费票据</w:t>
      </w:r>
      <w:r>
        <w:rPr>
          <w:rFonts w:ascii="仿宋_GB2312" w:eastAsia="仿宋_GB2312"/>
          <w:sz w:val="32"/>
          <w:szCs w:val="32"/>
        </w:rPr>
        <w:t>,</w:t>
      </w:r>
      <w:r>
        <w:rPr>
          <w:rFonts w:ascii="仿宋_GB2312" w:eastAsia="仿宋_GB2312" w:hint="eastAsia"/>
          <w:sz w:val="32"/>
          <w:szCs w:val="32"/>
        </w:rPr>
        <w:t>各种票据之间不得相互串用。学校要严格资金管理</w:t>
      </w:r>
      <w:r>
        <w:rPr>
          <w:rFonts w:ascii="仿宋_GB2312" w:eastAsia="仿宋_GB2312"/>
          <w:sz w:val="32"/>
          <w:szCs w:val="32"/>
        </w:rPr>
        <w:t>,</w:t>
      </w:r>
      <w:r>
        <w:rPr>
          <w:rFonts w:ascii="仿宋_GB2312" w:eastAsia="仿宋_GB2312" w:hint="eastAsia"/>
          <w:sz w:val="32"/>
          <w:szCs w:val="32"/>
        </w:rPr>
        <w:t>严禁任何部门、单位或个人以任何理由截留、挪用</w:t>
      </w:r>
      <w:r>
        <w:rPr>
          <w:rFonts w:ascii="仿宋_GB2312" w:eastAsia="仿宋_GB2312"/>
          <w:sz w:val="32"/>
          <w:szCs w:val="32"/>
        </w:rPr>
        <w:t xml:space="preserve"> </w:t>
      </w:r>
      <w:r>
        <w:rPr>
          <w:rFonts w:ascii="仿宋_GB2312" w:eastAsia="仿宋_GB2312" w:hint="eastAsia"/>
          <w:sz w:val="32"/>
          <w:szCs w:val="32"/>
        </w:rPr>
        <w:t>、挤占、转移、隐匿教育收费资金</w:t>
      </w:r>
      <w:r>
        <w:rPr>
          <w:rFonts w:ascii="仿宋_GB2312" w:eastAsia="仿宋_GB2312"/>
          <w:sz w:val="32"/>
          <w:szCs w:val="32"/>
        </w:rPr>
        <w:t>,</w:t>
      </w:r>
      <w:r>
        <w:rPr>
          <w:rFonts w:ascii="仿宋_GB2312" w:eastAsia="仿宋_GB2312" w:hint="eastAsia"/>
          <w:sz w:val="32"/>
          <w:szCs w:val="32"/>
        </w:rPr>
        <w:t>禁止私设“账外账”和“小金库”。服务性收费和代收费不属于行政事业性收费</w:t>
      </w:r>
      <w:r>
        <w:rPr>
          <w:rFonts w:ascii="仿宋_GB2312" w:eastAsia="仿宋_GB2312"/>
          <w:sz w:val="32"/>
          <w:szCs w:val="32"/>
        </w:rPr>
        <w:t>,</w:t>
      </w:r>
      <w:r>
        <w:rPr>
          <w:rFonts w:ascii="仿宋_GB2312" w:eastAsia="仿宋_GB2312" w:hint="eastAsia"/>
          <w:sz w:val="32"/>
          <w:szCs w:val="32"/>
        </w:rPr>
        <w:t>不实行“收支两条线”管理。服务性收入由学校根据实际支出列支</w:t>
      </w:r>
      <w:r>
        <w:rPr>
          <w:rFonts w:ascii="仿宋_GB2312" w:eastAsia="仿宋_GB2312"/>
          <w:sz w:val="32"/>
          <w:szCs w:val="32"/>
        </w:rPr>
        <w:t>,</w:t>
      </w:r>
      <w:r>
        <w:rPr>
          <w:rFonts w:ascii="仿宋_GB2312" w:eastAsia="仿宋_GB2312" w:hint="eastAsia"/>
          <w:sz w:val="32"/>
          <w:szCs w:val="32"/>
        </w:rPr>
        <w:t>代收费资金由学校全部转交提供服务的单位</w:t>
      </w:r>
      <w:r>
        <w:rPr>
          <w:rFonts w:ascii="仿宋_GB2312" w:eastAsia="仿宋_GB2312"/>
          <w:sz w:val="32"/>
          <w:szCs w:val="32"/>
        </w:rPr>
        <w:t>,</w:t>
      </w:r>
      <w:r>
        <w:rPr>
          <w:rFonts w:ascii="仿宋_GB2312" w:eastAsia="仿宋_GB2312" w:hint="eastAsia"/>
          <w:sz w:val="32"/>
          <w:szCs w:val="32"/>
        </w:rPr>
        <w:t>不得计入学校收入。要严格资金管理，严禁任何部门、单位或个人以任何理由截留、挪用、挤占服务性收费和代收费资金。</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教育收费必须在招生录取工作完成后方可办理</w:t>
      </w:r>
      <w:r>
        <w:rPr>
          <w:rFonts w:ascii="仿宋_GB2312" w:eastAsia="仿宋_GB2312"/>
          <w:sz w:val="32"/>
          <w:szCs w:val="32"/>
        </w:rPr>
        <w:t>,</w:t>
      </w:r>
      <w:r>
        <w:rPr>
          <w:rFonts w:ascii="仿宋_GB2312" w:eastAsia="仿宋_GB2312" w:hint="eastAsia"/>
          <w:sz w:val="32"/>
          <w:szCs w:val="32"/>
        </w:rPr>
        <w:t>学校不得以任何理由、任何形式向尚未完成录取的学生收取费用。</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服务性收费和代收费必须坚持学生自愿和非盈利性原则</w:t>
      </w:r>
      <w:r>
        <w:rPr>
          <w:rFonts w:ascii="仿宋_GB2312" w:eastAsia="仿宋_GB2312"/>
          <w:sz w:val="32"/>
          <w:szCs w:val="32"/>
        </w:rPr>
        <w:t>,</w:t>
      </w:r>
      <w:r>
        <w:rPr>
          <w:rFonts w:ascii="仿宋_GB2312" w:eastAsia="仿宋_GB2312" w:hint="eastAsia"/>
          <w:sz w:val="32"/>
          <w:szCs w:val="32"/>
        </w:rPr>
        <w:t>按学期或按月据实结算</w:t>
      </w:r>
      <w:r>
        <w:rPr>
          <w:rFonts w:ascii="仿宋_GB2312" w:eastAsia="仿宋_GB2312"/>
          <w:sz w:val="32"/>
          <w:szCs w:val="32"/>
        </w:rPr>
        <w:t>,</w:t>
      </w:r>
      <w:r>
        <w:rPr>
          <w:rFonts w:ascii="仿宋_GB2312" w:eastAsia="仿宋_GB2312" w:hint="eastAsia"/>
          <w:sz w:val="32"/>
          <w:szCs w:val="32"/>
        </w:rPr>
        <w:t>学校和教师在为学生服务、代办有关事项的过程中不得获取任何经济利益</w:t>
      </w:r>
      <w:r>
        <w:rPr>
          <w:rFonts w:ascii="仿宋_GB2312" w:eastAsia="仿宋_GB2312"/>
          <w:sz w:val="32"/>
          <w:szCs w:val="32"/>
        </w:rPr>
        <w:t>,</w:t>
      </w:r>
      <w:r>
        <w:rPr>
          <w:rFonts w:ascii="仿宋_GB2312" w:eastAsia="仿宋_GB2312" w:hint="eastAsia"/>
          <w:sz w:val="32"/>
          <w:szCs w:val="32"/>
        </w:rPr>
        <w:t>不得收取任何形式的回扣。确有折扣的</w:t>
      </w:r>
      <w:r>
        <w:rPr>
          <w:rFonts w:ascii="仿宋_GB2312" w:eastAsia="仿宋_GB2312"/>
          <w:sz w:val="32"/>
          <w:szCs w:val="32"/>
        </w:rPr>
        <w:t>,</w:t>
      </w:r>
      <w:r>
        <w:rPr>
          <w:rFonts w:ascii="仿宋_GB2312" w:eastAsia="仿宋_GB2312" w:hint="eastAsia"/>
          <w:sz w:val="32"/>
          <w:szCs w:val="32"/>
        </w:rPr>
        <w:t>必须全额返还学生。</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六</w:t>
      </w:r>
      <w:r>
        <w:rPr>
          <w:rFonts w:ascii="仿宋_GB2312" w:eastAsia="仿宋_GB2312"/>
          <w:sz w:val="32"/>
          <w:szCs w:val="32"/>
        </w:rPr>
        <w:t>)</w:t>
      </w:r>
      <w:r>
        <w:rPr>
          <w:rFonts w:ascii="仿宋_GB2312" w:eastAsia="仿宋_GB2312" w:hint="eastAsia"/>
          <w:sz w:val="32"/>
          <w:szCs w:val="32"/>
        </w:rPr>
        <w:t>学校不得以任何名义收取与入学挂钩的费用</w:t>
      </w:r>
      <w:r>
        <w:rPr>
          <w:rFonts w:ascii="仿宋_GB2312" w:eastAsia="仿宋_GB2312"/>
          <w:sz w:val="32"/>
          <w:szCs w:val="32"/>
        </w:rPr>
        <w:t>,</w:t>
      </w:r>
      <w:r>
        <w:rPr>
          <w:rFonts w:ascii="仿宋_GB2312" w:eastAsia="仿宋_GB2312" w:hint="eastAsia"/>
          <w:sz w:val="32"/>
          <w:szCs w:val="32"/>
        </w:rPr>
        <w:t>禁止以捐资助学、借读生、自费生、复读生等名义变相择校乱收费。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学校应在深入论证和与家长委员会充分沟通的基础上确定是否选用校服。选用校服的学校要加快建立以学校和家长委员会为主体</w:t>
      </w:r>
      <w:r>
        <w:rPr>
          <w:rFonts w:ascii="仿宋_GB2312" w:eastAsia="仿宋_GB2312"/>
          <w:sz w:val="32"/>
          <w:szCs w:val="32"/>
        </w:rPr>
        <w:t>,</w:t>
      </w:r>
      <w:r>
        <w:rPr>
          <w:rFonts w:ascii="仿宋_GB2312" w:eastAsia="仿宋_GB2312" w:hint="eastAsia"/>
          <w:sz w:val="32"/>
          <w:szCs w:val="32"/>
        </w:rPr>
        <w:t>学生代表、家长代表、社会代表等多方参与的校服选用组织</w:t>
      </w:r>
      <w:r>
        <w:rPr>
          <w:rFonts w:ascii="仿宋_GB2312" w:eastAsia="仿宋_GB2312"/>
          <w:sz w:val="32"/>
          <w:szCs w:val="32"/>
        </w:rPr>
        <w:t>,</w:t>
      </w:r>
      <w:r>
        <w:rPr>
          <w:rFonts w:ascii="仿宋_GB2312" w:eastAsia="仿宋_GB2312" w:hint="eastAsia"/>
          <w:sz w:val="32"/>
          <w:szCs w:val="32"/>
        </w:rPr>
        <w:t>负责具体选用、采购工作。学生自愿购买校服需代收费的学校</w:t>
      </w:r>
      <w:r>
        <w:rPr>
          <w:rFonts w:ascii="仿宋_GB2312" w:eastAsia="仿宋_GB2312"/>
          <w:sz w:val="32"/>
          <w:szCs w:val="32"/>
        </w:rPr>
        <w:t>,</w:t>
      </w:r>
      <w:r>
        <w:rPr>
          <w:rFonts w:ascii="仿宋_GB2312" w:eastAsia="仿宋_GB2312" w:hint="eastAsia"/>
          <w:sz w:val="32"/>
          <w:szCs w:val="32"/>
        </w:rPr>
        <w:t>需按规定规范采购程序</w:t>
      </w:r>
      <w:r>
        <w:rPr>
          <w:rFonts w:ascii="仿宋_GB2312" w:eastAsia="仿宋_GB2312"/>
          <w:sz w:val="32"/>
          <w:szCs w:val="32"/>
        </w:rPr>
        <w:t>,</w:t>
      </w:r>
      <w:r>
        <w:rPr>
          <w:rFonts w:ascii="仿宋_GB2312" w:eastAsia="仿宋_GB2312" w:hint="eastAsia"/>
          <w:sz w:val="32"/>
          <w:szCs w:val="32"/>
        </w:rPr>
        <w:t>公开、公平、公正确定校服供货企业。</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八</w:t>
      </w:r>
      <w:r>
        <w:rPr>
          <w:rFonts w:ascii="仿宋_GB2312" w:eastAsia="仿宋_GB2312"/>
          <w:sz w:val="32"/>
          <w:szCs w:val="32"/>
        </w:rPr>
        <w:t>)</w:t>
      </w:r>
      <w:r>
        <w:rPr>
          <w:rFonts w:ascii="仿宋_GB2312" w:eastAsia="仿宋_GB2312" w:hint="eastAsia"/>
          <w:sz w:val="32"/>
          <w:szCs w:val="32"/>
        </w:rPr>
        <w:t>学校代职能部门统一收取的考试考务费及职业技能鉴定考试考务费</w:t>
      </w:r>
      <w:r>
        <w:rPr>
          <w:rFonts w:ascii="仿宋_GB2312" w:eastAsia="仿宋_GB2312"/>
          <w:sz w:val="32"/>
          <w:szCs w:val="32"/>
        </w:rPr>
        <w:t>(</w:t>
      </w:r>
      <w:r>
        <w:rPr>
          <w:rFonts w:ascii="仿宋_GB2312" w:eastAsia="仿宋_GB2312" w:hint="eastAsia"/>
          <w:sz w:val="32"/>
          <w:szCs w:val="32"/>
        </w:rPr>
        <w:t>各学校自行组织的考试不得收费</w:t>
      </w:r>
      <w:r>
        <w:rPr>
          <w:rFonts w:ascii="仿宋_GB2312" w:eastAsia="仿宋_GB2312"/>
          <w:sz w:val="32"/>
          <w:szCs w:val="32"/>
        </w:rPr>
        <w:t>),</w:t>
      </w:r>
      <w:r>
        <w:rPr>
          <w:rFonts w:ascii="仿宋_GB2312" w:eastAsia="仿宋_GB2312" w:hint="eastAsia"/>
          <w:sz w:val="32"/>
          <w:szCs w:val="32"/>
        </w:rPr>
        <w:t>按四川省发展和改革委员会</w:t>
      </w:r>
      <w:r>
        <w:rPr>
          <w:rFonts w:ascii="仿宋_GB2312" w:eastAsia="仿宋_GB2312"/>
          <w:sz w:val="32"/>
          <w:szCs w:val="32"/>
        </w:rPr>
        <w:t xml:space="preserve"> </w:t>
      </w:r>
      <w:r>
        <w:rPr>
          <w:rFonts w:ascii="仿宋_GB2312" w:eastAsia="仿宋_GB2312" w:hint="eastAsia"/>
          <w:sz w:val="32"/>
          <w:szCs w:val="32"/>
        </w:rPr>
        <w:t>四川省财政厅《关于重新发布全省教育系统考试考务行政事业性收费的通知》（川发改价格〔</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467</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、四川省发展和改革委员会</w:t>
      </w:r>
      <w:r>
        <w:rPr>
          <w:rFonts w:ascii="仿宋_GB2312" w:eastAsia="仿宋_GB2312"/>
          <w:sz w:val="32"/>
          <w:szCs w:val="32"/>
        </w:rPr>
        <w:t xml:space="preserve"> </w:t>
      </w:r>
      <w:r>
        <w:rPr>
          <w:rFonts w:ascii="仿宋_GB2312" w:eastAsia="仿宋_GB2312" w:hint="eastAsia"/>
          <w:sz w:val="32"/>
          <w:szCs w:val="32"/>
        </w:rPr>
        <w:t>四川省财政厅《关于重新公布全省人力</w:t>
      </w:r>
      <w:r>
        <w:rPr>
          <w:rFonts w:ascii="仿宋_GB2312" w:eastAsia="仿宋_GB2312"/>
          <w:sz w:val="32"/>
          <w:szCs w:val="32"/>
        </w:rPr>
        <w:t xml:space="preserve"> </w:t>
      </w:r>
      <w:r>
        <w:rPr>
          <w:rFonts w:ascii="仿宋_GB2312" w:eastAsia="仿宋_GB2312" w:hint="eastAsia"/>
          <w:sz w:val="32"/>
          <w:szCs w:val="32"/>
        </w:rPr>
        <w:t>资源社会保障部门行政事业性收费的通知》</w:t>
      </w:r>
      <w:r>
        <w:rPr>
          <w:rFonts w:ascii="仿宋_GB2312" w:eastAsia="仿宋_GB2312"/>
          <w:sz w:val="32"/>
          <w:szCs w:val="32"/>
        </w:rPr>
        <w:t>(</w:t>
      </w:r>
      <w:r>
        <w:rPr>
          <w:rFonts w:ascii="仿宋_GB2312" w:eastAsia="仿宋_GB2312" w:hint="eastAsia"/>
          <w:sz w:val="32"/>
          <w:szCs w:val="32"/>
        </w:rPr>
        <w:t>川发改价格〔</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472</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规定项目和标准代收取。</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九</w:t>
      </w:r>
      <w:r>
        <w:rPr>
          <w:rFonts w:ascii="仿宋_GB2312" w:eastAsia="仿宋_GB2312"/>
          <w:sz w:val="32"/>
          <w:szCs w:val="32"/>
        </w:rPr>
        <w:t>)</w:t>
      </w:r>
      <w:r>
        <w:rPr>
          <w:rFonts w:ascii="仿宋_GB2312" w:eastAsia="仿宋_GB2312" w:hint="eastAsia"/>
          <w:sz w:val="32"/>
          <w:szCs w:val="32"/>
        </w:rPr>
        <w:t>学校为学生办理学生证等学生在校学习生活中必须使用或应当取得的证卡时</w:t>
      </w:r>
      <w:r>
        <w:rPr>
          <w:rFonts w:ascii="仿宋_GB2312" w:eastAsia="仿宋_GB2312"/>
          <w:sz w:val="32"/>
          <w:szCs w:val="32"/>
        </w:rPr>
        <w:t>,</w:t>
      </w:r>
      <w:r>
        <w:rPr>
          <w:rFonts w:ascii="仿宋_GB2312" w:eastAsia="仿宋_GB2312" w:hint="eastAsia"/>
          <w:sz w:val="32"/>
          <w:szCs w:val="32"/>
        </w:rPr>
        <w:t>首次办理不得收取各类证卡工本费</w:t>
      </w:r>
      <w:r>
        <w:rPr>
          <w:rFonts w:ascii="仿宋_GB2312" w:eastAsia="仿宋_GB2312"/>
          <w:sz w:val="32"/>
          <w:szCs w:val="32"/>
        </w:rPr>
        <w:t>,</w:t>
      </w:r>
      <w:r>
        <w:rPr>
          <w:rFonts w:ascii="仿宋_GB2312" w:eastAsia="仿宋_GB2312" w:hint="eastAsia"/>
          <w:sz w:val="32"/>
          <w:szCs w:val="32"/>
        </w:rPr>
        <w:t>因丢失或损坏需补办的</w:t>
      </w:r>
      <w:r>
        <w:rPr>
          <w:rFonts w:ascii="仿宋_GB2312" w:eastAsia="仿宋_GB2312"/>
          <w:sz w:val="32"/>
          <w:szCs w:val="32"/>
        </w:rPr>
        <w:t>,</w:t>
      </w:r>
      <w:r>
        <w:rPr>
          <w:rFonts w:ascii="仿宋_GB2312" w:eastAsia="仿宋_GB2312" w:hint="eastAsia"/>
          <w:sz w:val="32"/>
          <w:szCs w:val="32"/>
        </w:rPr>
        <w:t>可适当收取补证卡工本费。</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十</w:t>
      </w:r>
      <w:r>
        <w:rPr>
          <w:rFonts w:ascii="仿宋_GB2312" w:eastAsia="仿宋_GB2312"/>
          <w:sz w:val="32"/>
          <w:szCs w:val="32"/>
        </w:rPr>
        <w:t>)</w:t>
      </w:r>
      <w:r>
        <w:rPr>
          <w:rFonts w:ascii="仿宋_GB2312" w:eastAsia="仿宋_GB2312" w:hint="eastAsia"/>
          <w:sz w:val="32"/>
          <w:szCs w:val="32"/>
        </w:rPr>
        <w:t>在校学生已参加城乡居民基本医疗保险的</w:t>
      </w:r>
      <w:r>
        <w:rPr>
          <w:rFonts w:ascii="仿宋_GB2312" w:eastAsia="仿宋_GB2312"/>
          <w:sz w:val="32"/>
          <w:szCs w:val="32"/>
        </w:rPr>
        <w:t>,</w:t>
      </w:r>
      <w:r>
        <w:rPr>
          <w:rFonts w:ascii="仿宋_GB2312" w:eastAsia="仿宋_GB2312" w:hint="eastAsia"/>
          <w:sz w:val="32"/>
          <w:szCs w:val="32"/>
        </w:rPr>
        <w:t>学校不得组织其重复参保。</w:t>
      </w: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十一</w:t>
      </w:r>
      <w:r>
        <w:rPr>
          <w:rFonts w:ascii="仿宋_GB2312" w:eastAsia="仿宋_GB2312"/>
          <w:sz w:val="32"/>
          <w:szCs w:val="32"/>
        </w:rPr>
        <w:t>)</w:t>
      </w:r>
      <w:r>
        <w:rPr>
          <w:rFonts w:ascii="仿宋_GB2312" w:eastAsia="仿宋_GB2312" w:hint="eastAsia"/>
          <w:sz w:val="32"/>
          <w:szCs w:val="32"/>
        </w:rPr>
        <w:t>教育收费要纳入校务信息公开范围</w:t>
      </w:r>
      <w:r>
        <w:rPr>
          <w:rFonts w:ascii="仿宋_GB2312" w:eastAsia="仿宋_GB2312"/>
          <w:sz w:val="32"/>
          <w:szCs w:val="32"/>
        </w:rPr>
        <w:t>,</w:t>
      </w:r>
      <w:r>
        <w:rPr>
          <w:rFonts w:ascii="仿宋_GB2312" w:eastAsia="仿宋_GB2312" w:hint="eastAsia"/>
          <w:sz w:val="32"/>
          <w:szCs w:val="32"/>
        </w:rPr>
        <w:t>主动向社会公示</w:t>
      </w:r>
      <w:r>
        <w:rPr>
          <w:rFonts w:ascii="仿宋_GB2312" w:eastAsia="仿宋_GB2312"/>
          <w:sz w:val="32"/>
          <w:szCs w:val="32"/>
        </w:rPr>
        <w:t>,</w:t>
      </w:r>
      <w:r>
        <w:rPr>
          <w:rFonts w:ascii="仿宋_GB2312" w:eastAsia="仿宋_GB2312" w:hint="eastAsia"/>
          <w:sz w:val="32"/>
          <w:szCs w:val="32"/>
        </w:rPr>
        <w:t>公示内容应包括收费性质、收费项目、收费标准、收取范围、批准文号及发改</w:t>
      </w:r>
      <w:r>
        <w:rPr>
          <w:rFonts w:ascii="仿宋_GB2312" w:eastAsia="仿宋_GB2312"/>
          <w:sz w:val="32"/>
          <w:szCs w:val="32"/>
        </w:rPr>
        <w:t>(</w:t>
      </w:r>
      <w:r>
        <w:rPr>
          <w:rFonts w:ascii="仿宋_GB2312" w:eastAsia="仿宋_GB2312" w:hint="eastAsia"/>
          <w:sz w:val="32"/>
          <w:szCs w:val="32"/>
        </w:rPr>
        <w:t>物价</w:t>
      </w:r>
      <w:r>
        <w:rPr>
          <w:rFonts w:ascii="仿宋_GB2312" w:eastAsia="仿宋_GB2312"/>
          <w:sz w:val="32"/>
          <w:szCs w:val="32"/>
        </w:rPr>
        <w:t>)</w:t>
      </w:r>
      <w:r>
        <w:rPr>
          <w:rFonts w:ascii="仿宋_GB2312" w:eastAsia="仿宋_GB2312" w:hint="eastAsia"/>
          <w:sz w:val="32"/>
          <w:szCs w:val="32"/>
        </w:rPr>
        <w:t>、财政、教育部门教育收费监督电话等项目。教育收费公示栏</w:t>
      </w:r>
      <w:r>
        <w:rPr>
          <w:rFonts w:ascii="仿宋_GB2312" w:eastAsia="仿宋_GB2312"/>
          <w:sz w:val="32"/>
          <w:szCs w:val="32"/>
        </w:rPr>
        <w:t>(</w:t>
      </w:r>
      <w:r>
        <w:rPr>
          <w:rFonts w:ascii="仿宋_GB2312" w:eastAsia="仿宋_GB2312" w:hint="eastAsia"/>
          <w:sz w:val="32"/>
          <w:szCs w:val="32"/>
        </w:rPr>
        <w:t>牌</w:t>
      </w:r>
      <w:r>
        <w:rPr>
          <w:rFonts w:ascii="仿宋_GB2312" w:eastAsia="仿宋_GB2312"/>
          <w:sz w:val="32"/>
          <w:szCs w:val="32"/>
        </w:rPr>
        <w:t>)</w:t>
      </w:r>
      <w:r>
        <w:rPr>
          <w:rFonts w:ascii="仿宋_GB2312" w:eastAsia="仿宋_GB2312" w:hint="eastAsia"/>
          <w:sz w:val="32"/>
          <w:szCs w:val="32"/>
        </w:rPr>
        <w:t>上公示的信息要按照“长期、固定、醒目”的要求进行设置</w:t>
      </w:r>
      <w:r>
        <w:rPr>
          <w:rFonts w:ascii="仿宋_GB2312" w:eastAsia="仿宋_GB2312"/>
          <w:sz w:val="32"/>
          <w:szCs w:val="32"/>
        </w:rPr>
        <w:t>,</w:t>
      </w:r>
      <w:r>
        <w:rPr>
          <w:rFonts w:ascii="仿宋_GB2312" w:eastAsia="仿宋_GB2312" w:hint="eastAsia"/>
          <w:sz w:val="32"/>
          <w:szCs w:val="32"/>
        </w:rPr>
        <w:t>遇有政策调整要及时更新公示的有关内容。</w:t>
      </w:r>
    </w:p>
    <w:p w:rsidR="00A36603" w:rsidRDefault="00A36603" w:rsidP="00344BF1">
      <w:pPr>
        <w:spacing w:line="560" w:lineRule="exact"/>
        <w:ind w:firstLineChars="200" w:firstLine="31680"/>
        <w:rPr>
          <w:rFonts w:ascii="仿宋_GB2312" w:eastAsia="仿宋_GB2312"/>
          <w:sz w:val="32"/>
          <w:szCs w:val="32"/>
        </w:rPr>
      </w:pPr>
      <w:bookmarkStart w:id="0" w:name="_GoBack"/>
      <w:bookmarkEnd w:id="0"/>
      <w:r>
        <w:rPr>
          <w:rFonts w:ascii="仿宋_GB2312" w:eastAsia="仿宋_GB2312" w:hint="eastAsia"/>
          <w:sz w:val="32"/>
          <w:szCs w:val="32"/>
        </w:rPr>
        <w:t>特此通知。</w:t>
      </w:r>
    </w:p>
    <w:p w:rsidR="00A36603" w:rsidRDefault="00A36603" w:rsidP="00344BF1">
      <w:pPr>
        <w:spacing w:line="560" w:lineRule="exact"/>
        <w:ind w:firstLineChars="200" w:firstLine="31680"/>
        <w:rPr>
          <w:rFonts w:ascii="仿宋_GB2312" w:eastAsia="仿宋_GB2312"/>
          <w:sz w:val="32"/>
          <w:szCs w:val="32"/>
        </w:rPr>
      </w:pPr>
    </w:p>
    <w:p w:rsidR="00A36603" w:rsidRDefault="00A36603" w:rsidP="00344BF1">
      <w:pPr>
        <w:spacing w:line="560" w:lineRule="exact"/>
        <w:ind w:firstLineChars="200" w:firstLine="3168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sidRPr="00344BF1">
        <w:rPr>
          <w:rFonts w:ascii="方正小标宋简体" w:eastAsia="方正小标宋简体" w:hAnsi="方正小标宋简体" w:cs="方正小标宋简体"/>
          <w:color w:val="000000"/>
          <w:kern w:val="0"/>
          <w:sz w:val="32"/>
          <w:szCs w:val="32"/>
          <w:lang/>
        </w:rPr>
        <w:t xml:space="preserve"> </w:t>
      </w:r>
      <w:r w:rsidRPr="00344BF1">
        <w:rPr>
          <w:rFonts w:ascii="仿宋_GB2312" w:eastAsia="仿宋_GB2312"/>
          <w:sz w:val="32"/>
          <w:szCs w:val="32"/>
        </w:rPr>
        <w:t>2019</w:t>
      </w:r>
      <w:r w:rsidRPr="00344BF1">
        <w:rPr>
          <w:rFonts w:ascii="仿宋_GB2312" w:eastAsia="仿宋_GB2312" w:hint="eastAsia"/>
          <w:sz w:val="32"/>
          <w:szCs w:val="32"/>
        </w:rPr>
        <w:t>秋小学</w:t>
      </w:r>
      <w:r>
        <w:rPr>
          <w:rFonts w:ascii="仿宋_GB2312" w:eastAsia="仿宋_GB2312" w:hint="eastAsia"/>
          <w:sz w:val="32"/>
          <w:szCs w:val="32"/>
        </w:rPr>
        <w:t>、初中</w:t>
      </w:r>
      <w:r w:rsidRPr="00344BF1">
        <w:rPr>
          <w:rFonts w:ascii="仿宋_GB2312" w:eastAsia="仿宋_GB2312" w:hint="eastAsia"/>
          <w:sz w:val="32"/>
          <w:szCs w:val="32"/>
        </w:rPr>
        <w:t>教辅价目表</w:t>
      </w:r>
    </w:p>
    <w:p w:rsidR="00A36603" w:rsidRDefault="00A36603" w:rsidP="00A94377">
      <w:pPr>
        <w:spacing w:line="560" w:lineRule="exact"/>
        <w:rPr>
          <w:rFonts w:ascii="仿宋_GB2312" w:eastAsia="仿宋_GB2312"/>
          <w:sz w:val="32"/>
          <w:szCs w:val="32"/>
        </w:rPr>
      </w:pPr>
    </w:p>
    <w:p w:rsidR="00A36603" w:rsidRDefault="00A36603" w:rsidP="00A94377">
      <w:pPr>
        <w:spacing w:line="560" w:lineRule="exact"/>
        <w:rPr>
          <w:rFonts w:ascii="仿宋_GB2312" w:eastAsia="仿宋_GB2312"/>
          <w:sz w:val="32"/>
          <w:szCs w:val="32"/>
        </w:rPr>
      </w:pPr>
    </w:p>
    <w:p w:rsidR="00A36603" w:rsidRDefault="00A36603" w:rsidP="00A83B8E">
      <w:pPr>
        <w:spacing w:beforeLines="50" w:line="560" w:lineRule="exact"/>
        <w:ind w:right="960" w:firstLineChars="200" w:firstLine="3168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彭州市教育局</w:t>
      </w:r>
    </w:p>
    <w:p w:rsidR="00A36603" w:rsidRDefault="00A36603" w:rsidP="00A83B8E">
      <w:pPr>
        <w:spacing w:beforeLines="50" w:line="560" w:lineRule="exact"/>
        <w:ind w:right="640" w:firstLineChars="200" w:firstLine="31680"/>
        <w:jc w:val="center"/>
        <w:rPr>
          <w:rFonts w:ascii="仿宋_GB2312" w:eastAsia="仿宋_GB2312"/>
          <w:sz w:val="32"/>
          <w:szCs w:val="32"/>
        </w:rPr>
      </w:pPr>
      <w:r>
        <w:rPr>
          <w:rFonts w:ascii="仿宋_GB2312" w:eastAsia="仿宋_GB2312"/>
          <w:sz w:val="32"/>
          <w:szCs w:val="32"/>
        </w:rPr>
        <w:t xml:space="preserve">                               2019</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w:t>
      </w:r>
    </w:p>
    <w:p w:rsidR="00A36603" w:rsidRDefault="00A36603" w:rsidP="00344BF1">
      <w:pPr>
        <w:spacing w:beforeLines="50"/>
        <w:ind w:firstLineChars="200" w:firstLine="31680"/>
        <w:jc w:val="right"/>
        <w:rPr>
          <w:rFonts w:ascii="仿宋_GB2312" w:eastAsia="仿宋_GB2312"/>
          <w:sz w:val="32"/>
          <w:szCs w:val="32"/>
        </w:rPr>
      </w:pPr>
    </w:p>
    <w:p w:rsidR="00A36603" w:rsidRDefault="00A36603" w:rsidP="00A94377">
      <w:pPr>
        <w:spacing w:beforeLines="50"/>
        <w:ind w:right="640"/>
        <w:rPr>
          <w:rFonts w:ascii="黑体" w:eastAsia="黑体"/>
          <w:sz w:val="32"/>
          <w:szCs w:val="32"/>
        </w:rPr>
      </w:pPr>
    </w:p>
    <w:p w:rsidR="00A36603" w:rsidRDefault="00A36603" w:rsidP="00A94377">
      <w:pPr>
        <w:spacing w:beforeLines="50"/>
        <w:ind w:right="640"/>
        <w:rPr>
          <w:rFonts w:ascii="黑体" w:eastAsia="黑体"/>
          <w:sz w:val="32"/>
          <w:szCs w:val="32"/>
        </w:rPr>
      </w:pPr>
    </w:p>
    <w:p w:rsidR="00A36603" w:rsidRDefault="00A36603" w:rsidP="00A94377">
      <w:pPr>
        <w:spacing w:beforeLines="50"/>
        <w:ind w:right="640"/>
        <w:rPr>
          <w:rFonts w:ascii="黑体" w:eastAsia="黑体"/>
          <w:sz w:val="32"/>
          <w:szCs w:val="32"/>
        </w:rPr>
      </w:pPr>
    </w:p>
    <w:p w:rsidR="00A36603" w:rsidRDefault="00A36603" w:rsidP="00A94377">
      <w:pPr>
        <w:spacing w:beforeLines="50"/>
        <w:ind w:right="640"/>
        <w:rPr>
          <w:rFonts w:ascii="黑体" w:eastAsia="黑体"/>
          <w:sz w:val="32"/>
          <w:szCs w:val="32"/>
        </w:rPr>
      </w:pPr>
    </w:p>
    <w:p w:rsidR="00A36603" w:rsidRDefault="00A36603" w:rsidP="00A94377">
      <w:pPr>
        <w:spacing w:beforeLines="50"/>
        <w:ind w:right="640"/>
        <w:rPr>
          <w:rFonts w:ascii="黑体" w:eastAsia="黑体"/>
          <w:sz w:val="32"/>
          <w:szCs w:val="32"/>
        </w:rPr>
      </w:pPr>
    </w:p>
    <w:p w:rsidR="00A36603" w:rsidRDefault="00A36603" w:rsidP="00A94377">
      <w:pPr>
        <w:spacing w:beforeLines="50"/>
        <w:ind w:right="640"/>
        <w:rPr>
          <w:rFonts w:ascii="黑体" w:eastAsia="黑体"/>
          <w:sz w:val="32"/>
          <w:szCs w:val="32"/>
        </w:rPr>
      </w:pPr>
    </w:p>
    <w:p w:rsidR="00A36603" w:rsidRPr="00A94377" w:rsidRDefault="00A36603" w:rsidP="00A94377">
      <w:pPr>
        <w:spacing w:beforeLines="50"/>
        <w:ind w:right="640"/>
        <w:rPr>
          <w:rFonts w:ascii="黑体" w:eastAsia="黑体"/>
          <w:sz w:val="32"/>
          <w:szCs w:val="32"/>
        </w:rPr>
      </w:pPr>
      <w:r w:rsidRPr="00A94377">
        <w:rPr>
          <w:rFonts w:ascii="黑体" w:eastAsia="黑体" w:hint="eastAsia"/>
          <w:sz w:val="32"/>
          <w:szCs w:val="32"/>
        </w:rPr>
        <w:t>附件</w:t>
      </w:r>
      <w:r>
        <w:rPr>
          <w:rFonts w:ascii="黑体" w:eastAsia="黑体"/>
          <w:sz w:val="32"/>
          <w:szCs w:val="32"/>
        </w:rPr>
        <w:t xml:space="preserve">                 </w:t>
      </w:r>
      <w:r>
        <w:rPr>
          <w:rFonts w:ascii="方正小标宋简体" w:eastAsia="方正小标宋简体" w:hAnsi="方正小标宋简体" w:cs="方正小标宋简体"/>
          <w:color w:val="000000"/>
          <w:kern w:val="0"/>
          <w:sz w:val="32"/>
          <w:szCs w:val="32"/>
          <w:lang/>
        </w:rPr>
        <w:t>2019</w:t>
      </w:r>
      <w:r>
        <w:rPr>
          <w:rFonts w:ascii="方正小标宋简体" w:eastAsia="方正小标宋简体" w:hAnsi="方正小标宋简体" w:cs="方正小标宋简体" w:hint="eastAsia"/>
          <w:color w:val="000000"/>
          <w:kern w:val="0"/>
          <w:sz w:val="32"/>
          <w:szCs w:val="32"/>
          <w:lang/>
        </w:rPr>
        <w:t>小学教辅价目表</w:t>
      </w:r>
    </w:p>
    <w:tbl>
      <w:tblPr>
        <w:tblW w:w="10545" w:type="dxa"/>
        <w:jc w:val="center"/>
        <w:tblInd w:w="-1104" w:type="dxa"/>
        <w:tblLayout w:type="fixed"/>
        <w:tblCellMar>
          <w:left w:w="0" w:type="dxa"/>
          <w:right w:w="0" w:type="dxa"/>
        </w:tblCellMar>
        <w:tblLook w:val="00A0"/>
      </w:tblPr>
      <w:tblGrid>
        <w:gridCol w:w="112"/>
        <w:gridCol w:w="563"/>
        <w:gridCol w:w="112"/>
        <w:gridCol w:w="563"/>
        <w:gridCol w:w="112"/>
        <w:gridCol w:w="4830"/>
        <w:gridCol w:w="458"/>
        <w:gridCol w:w="517"/>
        <w:gridCol w:w="458"/>
        <w:gridCol w:w="1627"/>
        <w:gridCol w:w="113"/>
        <w:gridCol w:w="967"/>
        <w:gridCol w:w="113"/>
      </w:tblGrid>
      <w:tr w:rsidR="00A36603" w:rsidTr="00A94377">
        <w:trPr>
          <w:gridBefore w:val="1"/>
          <w:gridAfter w:val="1"/>
          <w:wBefore w:w="112" w:type="dxa"/>
          <w:wAfter w:w="113" w:type="dxa"/>
          <w:trHeight w:val="285"/>
          <w:jc w:val="center"/>
        </w:trPr>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序号</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书</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名</w:t>
            </w:r>
          </w:p>
        </w:tc>
        <w:tc>
          <w:tcPr>
            <w:tcW w:w="9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册次</w:t>
            </w:r>
          </w:p>
        </w:tc>
        <w:tc>
          <w:tcPr>
            <w:tcW w:w="20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版别</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单价</w:t>
            </w:r>
          </w:p>
        </w:tc>
      </w:tr>
      <w:tr w:rsidR="00A36603" w:rsidTr="00A94377">
        <w:trPr>
          <w:gridBefore w:val="1"/>
          <w:gridAfter w:val="1"/>
          <w:wBefore w:w="112" w:type="dxa"/>
          <w:wAfter w:w="113" w:type="dxa"/>
          <w:trHeight w:val="285"/>
          <w:jc w:val="center"/>
        </w:trPr>
        <w:tc>
          <w:tcPr>
            <w:tcW w:w="675" w:type="dxa"/>
            <w:gridSpan w:val="2"/>
            <w:vMerge w:val="restart"/>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w:t>
            </w:r>
            <w:r>
              <w:rPr>
                <w:rFonts w:ascii="宋体" w:hAnsi="宋体" w:cs="宋体"/>
                <w:color w:val="000000"/>
                <w:kern w:val="0"/>
                <w:sz w:val="22"/>
                <w:szCs w:val="22"/>
                <w:lang/>
              </w:rPr>
              <w:t>)/</w:t>
            </w:r>
            <w:r>
              <w:rPr>
                <w:rFonts w:ascii="宋体" w:hAnsi="宋体" w:cs="宋体" w:hint="eastAsia"/>
                <w:color w:val="000000"/>
                <w:kern w:val="0"/>
                <w:sz w:val="22"/>
                <w:szCs w:val="22"/>
                <w:lang/>
              </w:rPr>
              <w:t>同步解析与测评</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学考练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11.90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语文（配人教）多文本同步进阶阅读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重庆大学出版社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7.60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数学（配北师大）课堂精练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10.50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英语（配外研）阳光课堂三起</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14.00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科学（配教科）小学生学习实践园地</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7.50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3</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三</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11.00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国家安全教育（三</w:t>
            </w:r>
            <w:r>
              <w:rPr>
                <w:rFonts w:ascii="宋体" w:cs="宋体"/>
                <w:color w:val="000000"/>
                <w:kern w:val="0"/>
                <w:sz w:val="22"/>
                <w:szCs w:val="22"/>
                <w:lang/>
              </w:rPr>
              <w:t>.</w:t>
            </w:r>
            <w:r>
              <w:rPr>
                <w:rFonts w:ascii="宋体" w:hAnsi="宋体" w:cs="宋体" w:hint="eastAsia"/>
                <w:color w:val="000000"/>
                <w:kern w:val="0"/>
                <w:sz w:val="22"/>
                <w:szCs w:val="22"/>
                <w:lang/>
              </w:rPr>
              <w:t>四年级使用）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9.80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56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72.30</w:t>
            </w:r>
          </w:p>
        </w:tc>
      </w:tr>
      <w:tr w:rsidR="00A36603" w:rsidTr="00A94377">
        <w:trPr>
          <w:gridBefore w:val="1"/>
          <w:gridAfter w:val="1"/>
          <w:wBefore w:w="112" w:type="dxa"/>
          <w:wAfter w:w="113" w:type="dxa"/>
          <w:trHeight w:val="285"/>
          <w:jc w:val="center"/>
        </w:trPr>
        <w:tc>
          <w:tcPr>
            <w:tcW w:w="675" w:type="dxa"/>
            <w:gridSpan w:val="2"/>
            <w:vMerge w:val="restart"/>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w:t>
            </w:r>
            <w:r>
              <w:rPr>
                <w:rFonts w:ascii="宋体" w:hAnsi="宋体" w:cs="宋体"/>
                <w:color w:val="000000"/>
                <w:kern w:val="0"/>
                <w:sz w:val="22"/>
                <w:szCs w:val="22"/>
                <w:lang/>
              </w:rPr>
              <w:t>)/</w:t>
            </w:r>
            <w:r>
              <w:rPr>
                <w:rFonts w:ascii="宋体" w:hAnsi="宋体" w:cs="宋体" w:hint="eastAsia"/>
                <w:color w:val="000000"/>
                <w:kern w:val="0"/>
                <w:sz w:val="22"/>
                <w:szCs w:val="22"/>
                <w:lang/>
              </w:rPr>
              <w:t>同步解析与测评</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学考练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11.90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语文（配人教）多文本同步进阶阅读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重庆大学出版社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7.60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数学（配北师大）课堂精练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10.50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英语（配外研）阳光课堂三起</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14.00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科学（配教科）小学生学习实践园地</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7.50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4</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11.00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国家安全教育（三</w:t>
            </w:r>
            <w:r>
              <w:rPr>
                <w:rFonts w:ascii="宋体" w:cs="宋体"/>
                <w:color w:val="000000"/>
                <w:kern w:val="0"/>
                <w:sz w:val="22"/>
                <w:szCs w:val="22"/>
                <w:lang/>
              </w:rPr>
              <w:t>.</w:t>
            </w:r>
            <w:r>
              <w:rPr>
                <w:rFonts w:ascii="宋体" w:hAnsi="宋体" w:cs="宋体" w:hint="eastAsia"/>
                <w:color w:val="000000"/>
                <w:kern w:val="0"/>
                <w:sz w:val="22"/>
                <w:szCs w:val="22"/>
                <w:lang/>
              </w:rPr>
              <w:t>四年级使用）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9.80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8</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4"/>
              </w:rPr>
            </w:pPr>
            <w:r>
              <w:rPr>
                <w:rFonts w:ascii="宋体" w:hAnsi="宋体" w:cs="宋体" w:hint="eastAsia"/>
                <w:color w:val="000000"/>
                <w:kern w:val="0"/>
                <w:sz w:val="24"/>
                <w:lang/>
              </w:rPr>
              <w:t>暑假生活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电子科大</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 xml:space="preserve">8.30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5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 xml:space="preserve">80.60 </w:t>
            </w:r>
          </w:p>
        </w:tc>
      </w:tr>
      <w:tr w:rsidR="00A36603" w:rsidTr="00A94377">
        <w:trPr>
          <w:gridBefore w:val="1"/>
          <w:gridAfter w:val="1"/>
          <w:wBefore w:w="112" w:type="dxa"/>
          <w:wAfter w:w="113" w:type="dxa"/>
          <w:trHeight w:val="285"/>
          <w:jc w:val="center"/>
        </w:trPr>
        <w:tc>
          <w:tcPr>
            <w:tcW w:w="675" w:type="dxa"/>
            <w:gridSpan w:val="2"/>
            <w:vMerge w:val="restart"/>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w:t>
            </w:r>
            <w:r>
              <w:rPr>
                <w:rFonts w:ascii="宋体" w:hAnsi="宋体" w:cs="宋体"/>
                <w:color w:val="000000"/>
                <w:kern w:val="0"/>
                <w:sz w:val="22"/>
                <w:szCs w:val="22"/>
                <w:lang/>
              </w:rPr>
              <w:t>)/</w:t>
            </w:r>
            <w:r>
              <w:rPr>
                <w:rFonts w:ascii="宋体" w:hAnsi="宋体" w:cs="宋体" w:hint="eastAsia"/>
                <w:color w:val="000000"/>
                <w:kern w:val="0"/>
                <w:sz w:val="22"/>
                <w:szCs w:val="22"/>
                <w:lang/>
              </w:rPr>
              <w:t>同步解析与测评</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学考练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11.90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语文（配人教）多文本同步进阶阅读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重庆大学出版社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7.60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数学（配北师大）课堂精练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10.50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英语（配外研）阳光课堂三起</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14.00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科学（配教科）小学生学习实践园地</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7.50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5</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11.00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国家安全教育（五</w:t>
            </w:r>
            <w:r>
              <w:rPr>
                <w:rFonts w:ascii="宋体" w:cs="宋体"/>
                <w:color w:val="000000"/>
                <w:kern w:val="0"/>
                <w:sz w:val="22"/>
                <w:szCs w:val="22"/>
                <w:lang/>
              </w:rPr>
              <w:t>.</w:t>
            </w:r>
            <w:r>
              <w:rPr>
                <w:rFonts w:ascii="宋体" w:hAnsi="宋体" w:cs="宋体" w:hint="eastAsia"/>
                <w:color w:val="000000"/>
                <w:kern w:val="0"/>
                <w:sz w:val="22"/>
                <w:szCs w:val="22"/>
                <w:lang/>
              </w:rPr>
              <w:t>六年级使用）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10.80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8</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4"/>
              </w:rPr>
            </w:pPr>
            <w:r>
              <w:rPr>
                <w:rFonts w:ascii="宋体" w:hAnsi="宋体" w:cs="宋体" w:hint="eastAsia"/>
                <w:color w:val="000000"/>
                <w:kern w:val="0"/>
                <w:sz w:val="24"/>
                <w:lang/>
              </w:rPr>
              <w:t>暑假生活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五</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电子科大</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 xml:space="preserve">8.30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5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 xml:space="preserve">81.60 </w:t>
            </w:r>
          </w:p>
        </w:tc>
      </w:tr>
      <w:tr w:rsidR="00A36603" w:rsidTr="00A94377">
        <w:trPr>
          <w:gridBefore w:val="1"/>
          <w:gridAfter w:val="1"/>
          <w:wBefore w:w="112" w:type="dxa"/>
          <w:wAfter w:w="113" w:type="dxa"/>
          <w:trHeight w:val="285"/>
          <w:jc w:val="center"/>
        </w:trPr>
        <w:tc>
          <w:tcPr>
            <w:tcW w:w="6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w:t>
            </w:r>
            <w:r>
              <w:rPr>
                <w:rFonts w:ascii="宋体" w:hAnsi="宋体" w:cs="宋体"/>
                <w:color w:val="000000"/>
                <w:kern w:val="0"/>
                <w:sz w:val="22"/>
                <w:szCs w:val="22"/>
                <w:lang/>
              </w:rPr>
              <w:t>)/</w:t>
            </w:r>
            <w:r>
              <w:rPr>
                <w:rFonts w:ascii="宋体" w:hAnsi="宋体" w:cs="宋体" w:hint="eastAsia"/>
                <w:color w:val="000000"/>
                <w:kern w:val="0"/>
                <w:sz w:val="22"/>
                <w:szCs w:val="22"/>
                <w:lang/>
              </w:rPr>
              <w:t>同步解析与测评</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学考练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11.90</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语文（配人教）多文本同步进阶阅读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重庆大学出版社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7.60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数学（配北师大）课堂精练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10.50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英语（配外研）阳光课堂三起</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14.00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科学（配教科）小学生学习实践园地</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六上</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7.50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6</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11.00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4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国家安全教育（五</w:t>
            </w:r>
            <w:r>
              <w:rPr>
                <w:rFonts w:ascii="宋体" w:cs="宋体"/>
                <w:color w:val="000000"/>
                <w:kern w:val="0"/>
                <w:sz w:val="22"/>
                <w:szCs w:val="22"/>
                <w:lang/>
              </w:rPr>
              <w:t>.</w:t>
            </w:r>
            <w:r>
              <w:rPr>
                <w:rFonts w:ascii="宋体" w:hAnsi="宋体" w:cs="宋体" w:hint="eastAsia"/>
                <w:color w:val="000000"/>
                <w:kern w:val="0"/>
                <w:sz w:val="22"/>
                <w:szCs w:val="22"/>
                <w:lang/>
              </w:rPr>
              <w:t>六年级使用）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10.80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8</w:t>
            </w:r>
          </w:p>
        </w:tc>
        <w:tc>
          <w:tcPr>
            <w:tcW w:w="4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4"/>
              </w:rPr>
            </w:pPr>
            <w:r>
              <w:rPr>
                <w:rFonts w:ascii="宋体" w:hAnsi="宋体" w:cs="宋体" w:hint="eastAsia"/>
                <w:color w:val="000000"/>
                <w:kern w:val="0"/>
                <w:sz w:val="24"/>
                <w:lang/>
              </w:rPr>
              <w:t>暑假生活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六</w:t>
            </w:r>
          </w:p>
        </w:tc>
        <w:tc>
          <w:tcPr>
            <w:tcW w:w="20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电子科大</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color w:val="000000"/>
                <w:kern w:val="0"/>
                <w:sz w:val="24"/>
                <w:lang/>
              </w:rPr>
              <w:t xml:space="preserve">8.30 </w:t>
            </w:r>
          </w:p>
        </w:tc>
      </w:tr>
      <w:tr w:rsidR="00A36603" w:rsidTr="00A94377">
        <w:trPr>
          <w:gridBefore w:val="1"/>
          <w:gridAfter w:val="1"/>
          <w:wBefore w:w="112" w:type="dxa"/>
          <w:wAfter w:w="113" w:type="dxa"/>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5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right"/>
              <w:textAlignment w:val="center"/>
              <w:rPr>
                <w:rFonts w:ascii="宋体" w:cs="宋体"/>
                <w:color w:val="000000"/>
                <w:sz w:val="24"/>
              </w:rPr>
            </w:pPr>
            <w:r>
              <w:rPr>
                <w:rFonts w:ascii="宋体" w:hAnsi="宋体" w:cs="宋体"/>
                <w:color w:val="000000"/>
                <w:kern w:val="0"/>
                <w:sz w:val="24"/>
                <w:lang/>
              </w:rPr>
              <w:t>81.6</w:t>
            </w:r>
          </w:p>
        </w:tc>
      </w:tr>
      <w:tr w:rsidR="00A36603" w:rsidTr="00A94377">
        <w:trPr>
          <w:trHeight w:val="420"/>
          <w:jc w:val="center"/>
        </w:trPr>
        <w:tc>
          <w:tcPr>
            <w:tcW w:w="10545" w:type="dxa"/>
            <w:gridSpan w:val="13"/>
            <w:tcBorders>
              <w:top w:val="nil"/>
              <w:left w:val="nil"/>
              <w:bottom w:val="nil"/>
              <w:right w:val="nil"/>
            </w:tcBorders>
            <w:noWrap/>
            <w:tcMar>
              <w:top w:w="15" w:type="dxa"/>
              <w:left w:w="15" w:type="dxa"/>
              <w:right w:w="15" w:type="dxa"/>
            </w:tcMar>
            <w:vAlign w:val="center"/>
          </w:tcPr>
          <w:p w:rsidR="00A36603" w:rsidRDefault="00A36603">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color w:val="000000"/>
                <w:kern w:val="0"/>
                <w:sz w:val="32"/>
                <w:szCs w:val="32"/>
                <w:lang/>
              </w:rPr>
              <w:t>2019</w:t>
            </w:r>
            <w:r>
              <w:rPr>
                <w:rFonts w:ascii="方正小标宋简体" w:eastAsia="方正小标宋简体" w:hAnsi="方正小标宋简体" w:cs="方正小标宋简体" w:hint="eastAsia"/>
                <w:color w:val="000000"/>
                <w:kern w:val="0"/>
                <w:sz w:val="32"/>
                <w:szCs w:val="32"/>
                <w:lang/>
              </w:rPr>
              <w:t>秋初中教辅价目表</w:t>
            </w:r>
          </w:p>
        </w:tc>
      </w:tr>
      <w:tr w:rsidR="00A36603" w:rsidTr="00A94377">
        <w:trPr>
          <w:trHeight w:val="285"/>
          <w:jc w:val="center"/>
        </w:trPr>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序号</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书</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名</w:t>
            </w:r>
          </w:p>
        </w:tc>
        <w:tc>
          <w:tcPr>
            <w:tcW w:w="9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册次</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版别</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单价</w:t>
            </w:r>
          </w:p>
        </w:tc>
      </w:tr>
      <w:tr w:rsidR="00A36603" w:rsidTr="00A94377">
        <w:trPr>
          <w:trHeight w:val="285"/>
          <w:jc w:val="center"/>
        </w:trPr>
        <w:tc>
          <w:tcPr>
            <w:tcW w:w="6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道德与法治</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12.50</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18.00</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语文经典阅读</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7.90</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w:t>
            </w:r>
            <w:r>
              <w:rPr>
                <w:rFonts w:ascii="宋体" w:hAnsi="宋体" w:cs="宋体"/>
                <w:color w:val="000000"/>
                <w:kern w:val="0"/>
                <w:sz w:val="22"/>
                <w:szCs w:val="22"/>
                <w:lang/>
              </w:rPr>
              <w:t>(</w:t>
            </w:r>
            <w:r>
              <w:rPr>
                <w:rFonts w:ascii="宋体" w:hAnsi="宋体" w:cs="宋体" w:hint="eastAsia"/>
                <w:color w:val="000000"/>
                <w:kern w:val="0"/>
                <w:sz w:val="22"/>
                <w:szCs w:val="22"/>
                <w:lang/>
              </w:rPr>
              <w:t>配北师大版</w:t>
            </w:r>
            <w:r>
              <w:rPr>
                <w:rFonts w:ascii="宋体" w:hAnsi="宋体" w:cs="宋体"/>
                <w:color w:val="000000"/>
                <w:kern w:val="0"/>
                <w:sz w:val="22"/>
                <w:szCs w:val="22"/>
                <w:lang/>
              </w:rPr>
              <w:t>)</w:t>
            </w:r>
            <w:r>
              <w:rPr>
                <w:rFonts w:ascii="宋体" w:hAnsi="宋体" w:cs="宋体" w:hint="eastAsia"/>
                <w:color w:val="000000"/>
                <w:kern w:val="0"/>
                <w:sz w:val="22"/>
                <w:szCs w:val="22"/>
                <w:lang/>
              </w:rPr>
              <w:t>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12.40</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13.20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生物</w:t>
            </w:r>
            <w:r>
              <w:rPr>
                <w:rFonts w:ascii="宋体" w:hAnsi="宋体" w:cs="宋体"/>
                <w:color w:val="000000"/>
                <w:kern w:val="0"/>
                <w:sz w:val="22"/>
                <w:szCs w:val="22"/>
                <w:lang/>
              </w:rPr>
              <w:t>(</w:t>
            </w:r>
            <w:r>
              <w:rPr>
                <w:rFonts w:ascii="宋体" w:hAnsi="宋体" w:cs="宋体" w:hint="eastAsia"/>
                <w:color w:val="000000"/>
                <w:kern w:val="0"/>
                <w:sz w:val="22"/>
                <w:szCs w:val="22"/>
                <w:lang/>
              </w:rPr>
              <w:t>配北师大版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7.80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地理</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10.50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333333"/>
                <w:sz w:val="22"/>
                <w:szCs w:val="22"/>
              </w:rPr>
            </w:pPr>
            <w:r>
              <w:rPr>
                <w:rFonts w:ascii="宋体" w:hAnsi="宋体" w:cs="宋体" w:hint="eastAsia"/>
                <w:color w:val="333333"/>
                <w:kern w:val="0"/>
                <w:sz w:val="22"/>
                <w:szCs w:val="22"/>
                <w:lang/>
              </w:rPr>
              <w:t>历史</w:t>
            </w:r>
            <w:r>
              <w:rPr>
                <w:rFonts w:ascii="宋体" w:hAnsi="宋体" w:cs="宋体"/>
                <w:color w:val="333333"/>
                <w:kern w:val="0"/>
                <w:sz w:val="22"/>
                <w:szCs w:val="22"/>
                <w:lang/>
              </w:rPr>
              <w:t>(</w:t>
            </w:r>
            <w:r>
              <w:rPr>
                <w:rFonts w:ascii="宋体" w:hAnsi="宋体" w:cs="宋体" w:hint="eastAsia"/>
                <w:color w:val="333333"/>
                <w:kern w:val="0"/>
                <w:sz w:val="22"/>
                <w:szCs w:val="22"/>
                <w:lang/>
              </w:rPr>
              <w:t>配人教版</w:t>
            </w:r>
            <w:r>
              <w:rPr>
                <w:rFonts w:ascii="宋体" w:hAnsi="宋体" w:cs="宋体"/>
                <w:color w:val="333333"/>
                <w:kern w:val="0"/>
                <w:sz w:val="22"/>
                <w:szCs w:val="22"/>
                <w:lang/>
              </w:rPr>
              <w:t>)</w:t>
            </w:r>
            <w:r>
              <w:rPr>
                <w:rFonts w:ascii="宋体" w:hAnsi="宋体" w:cs="宋体" w:hint="eastAsia"/>
                <w:color w:val="333333"/>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11.00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国家安全教育（初中使用）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人教社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15.00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7</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七全</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13.00</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790"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121.30</w:t>
            </w:r>
          </w:p>
        </w:tc>
      </w:tr>
      <w:tr w:rsidR="00A36603" w:rsidTr="00A94377">
        <w:trPr>
          <w:trHeight w:val="285"/>
          <w:jc w:val="center"/>
        </w:trPr>
        <w:tc>
          <w:tcPr>
            <w:tcW w:w="675" w:type="dxa"/>
            <w:gridSpan w:val="2"/>
            <w:vMerge w:val="restart"/>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道德与法治</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教育科学</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11.00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21.00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语文经典阅读</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7.90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w:t>
            </w:r>
            <w:r>
              <w:rPr>
                <w:rFonts w:ascii="宋体" w:hAnsi="宋体" w:cs="宋体"/>
                <w:color w:val="000000"/>
                <w:kern w:val="0"/>
                <w:sz w:val="22"/>
                <w:szCs w:val="22"/>
                <w:lang/>
              </w:rPr>
              <w:t>(</w:t>
            </w:r>
            <w:r>
              <w:rPr>
                <w:rFonts w:ascii="宋体" w:hAnsi="宋体" w:cs="宋体" w:hint="eastAsia"/>
                <w:color w:val="000000"/>
                <w:kern w:val="0"/>
                <w:sz w:val="22"/>
                <w:szCs w:val="22"/>
                <w:lang/>
              </w:rPr>
              <w:t>配北师大版</w:t>
            </w:r>
            <w:r>
              <w:rPr>
                <w:rFonts w:ascii="宋体" w:hAnsi="宋体" w:cs="宋体"/>
                <w:color w:val="000000"/>
                <w:kern w:val="0"/>
                <w:sz w:val="22"/>
                <w:szCs w:val="22"/>
                <w:lang/>
              </w:rPr>
              <w:t>)</w:t>
            </w:r>
            <w:r>
              <w:rPr>
                <w:rFonts w:ascii="宋体" w:hAnsi="宋体" w:cs="宋体" w:hint="eastAsia"/>
                <w:color w:val="000000"/>
                <w:kern w:val="0"/>
                <w:sz w:val="22"/>
                <w:szCs w:val="22"/>
                <w:lang/>
              </w:rPr>
              <w:t>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12.40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18.60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物理</w:t>
            </w:r>
            <w:r>
              <w:rPr>
                <w:rFonts w:ascii="宋体" w:hAnsi="宋体" w:cs="宋体"/>
                <w:color w:val="000000"/>
                <w:kern w:val="0"/>
                <w:sz w:val="22"/>
                <w:szCs w:val="22"/>
                <w:lang/>
              </w:rPr>
              <w:t>(</w:t>
            </w:r>
            <w:r>
              <w:rPr>
                <w:rFonts w:ascii="宋体" w:hAnsi="宋体" w:cs="宋体" w:hint="eastAsia"/>
                <w:color w:val="000000"/>
                <w:kern w:val="0"/>
                <w:sz w:val="22"/>
                <w:szCs w:val="22"/>
                <w:lang/>
              </w:rPr>
              <w:t>配教科版</w:t>
            </w:r>
            <w:r>
              <w:rPr>
                <w:rFonts w:ascii="宋体" w:hAnsi="宋体" w:cs="宋体"/>
                <w:color w:val="000000"/>
                <w:kern w:val="0"/>
                <w:sz w:val="22"/>
                <w:szCs w:val="22"/>
                <w:lang/>
              </w:rPr>
              <w:t>)</w:t>
            </w:r>
            <w:r>
              <w:rPr>
                <w:rFonts w:ascii="宋体" w:hAnsi="宋体" w:cs="宋体" w:hint="eastAsia"/>
                <w:color w:val="000000"/>
                <w:kern w:val="0"/>
                <w:sz w:val="22"/>
                <w:szCs w:val="22"/>
                <w:lang/>
              </w:rPr>
              <w:t>能力培养与测试</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教育科学</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14.00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生物</w:t>
            </w:r>
            <w:r>
              <w:rPr>
                <w:rFonts w:ascii="宋体" w:hAnsi="宋体" w:cs="宋体"/>
                <w:color w:val="000000"/>
                <w:kern w:val="0"/>
                <w:sz w:val="22"/>
                <w:szCs w:val="22"/>
                <w:lang/>
              </w:rPr>
              <w:t>(</w:t>
            </w:r>
            <w:r>
              <w:rPr>
                <w:rFonts w:ascii="宋体" w:hAnsi="宋体" w:cs="宋体" w:hint="eastAsia"/>
                <w:color w:val="000000"/>
                <w:kern w:val="0"/>
                <w:sz w:val="22"/>
                <w:szCs w:val="22"/>
                <w:lang/>
              </w:rPr>
              <w:t>配北师大版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10.50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333333"/>
                <w:sz w:val="22"/>
                <w:szCs w:val="22"/>
              </w:rPr>
            </w:pPr>
            <w:r>
              <w:rPr>
                <w:rFonts w:ascii="宋体" w:hAnsi="宋体" w:cs="宋体" w:hint="eastAsia"/>
                <w:color w:val="333333"/>
                <w:kern w:val="0"/>
                <w:sz w:val="22"/>
                <w:szCs w:val="22"/>
                <w:lang/>
              </w:rPr>
              <w:t>历史</w:t>
            </w:r>
            <w:r>
              <w:rPr>
                <w:rFonts w:ascii="宋体" w:hAnsi="宋体" w:cs="宋体"/>
                <w:color w:val="333333"/>
                <w:kern w:val="0"/>
                <w:sz w:val="22"/>
                <w:szCs w:val="22"/>
                <w:lang/>
              </w:rPr>
              <w:t>(</w:t>
            </w:r>
            <w:r>
              <w:rPr>
                <w:rFonts w:ascii="宋体" w:hAnsi="宋体" w:cs="宋体" w:hint="eastAsia"/>
                <w:color w:val="333333"/>
                <w:kern w:val="0"/>
                <w:sz w:val="22"/>
                <w:szCs w:val="22"/>
                <w:lang/>
              </w:rPr>
              <w:t>配人教版</w:t>
            </w:r>
            <w:r>
              <w:rPr>
                <w:rFonts w:ascii="宋体" w:hAnsi="宋体" w:cs="宋体"/>
                <w:color w:val="333333"/>
                <w:kern w:val="0"/>
                <w:sz w:val="22"/>
                <w:szCs w:val="22"/>
                <w:lang/>
              </w:rPr>
              <w:t>)</w:t>
            </w:r>
            <w:r>
              <w:rPr>
                <w:rFonts w:ascii="宋体" w:hAnsi="宋体" w:cs="宋体" w:hint="eastAsia"/>
                <w:color w:val="333333"/>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12.50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地理</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9.90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国家安全教育（初中使用）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人教社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15.00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8</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八全</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13.00 </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540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暑假生活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七</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四川大学</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15.90</w:t>
            </w:r>
          </w:p>
        </w:tc>
      </w:tr>
      <w:tr w:rsidR="00A36603" w:rsidTr="00A94377">
        <w:trPr>
          <w:trHeight w:val="285"/>
          <w:jc w:val="center"/>
        </w:trPr>
        <w:tc>
          <w:tcPr>
            <w:tcW w:w="675" w:type="dxa"/>
            <w:gridSpan w:val="2"/>
            <w:vMerge/>
            <w:tcBorders>
              <w:top w:val="single" w:sz="4" w:space="0" w:color="000000"/>
              <w:left w:val="single" w:sz="4" w:space="0" w:color="000000"/>
              <w:bottom w:val="nil"/>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790"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161.70</w:t>
            </w:r>
          </w:p>
        </w:tc>
      </w:tr>
      <w:tr w:rsidR="00A36603" w:rsidTr="00A94377">
        <w:trPr>
          <w:trHeight w:val="285"/>
          <w:jc w:val="center"/>
        </w:trPr>
        <w:tc>
          <w:tcPr>
            <w:tcW w:w="6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九年级</w:t>
            </w: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道德与法治</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r>
              <w:rPr>
                <w:rFonts w:ascii="宋体" w:hAnsi="宋体" w:cs="宋体"/>
                <w:color w:val="000000"/>
                <w:kern w:val="0"/>
                <w:sz w:val="22"/>
                <w:szCs w:val="22"/>
                <w:lang/>
              </w:rPr>
              <w:t>9</w:t>
            </w:r>
            <w:r>
              <w:rPr>
                <w:rFonts w:ascii="宋体" w:hAnsi="宋体" w:cs="宋体" w:hint="eastAsia"/>
                <w:color w:val="000000"/>
                <w:kern w:val="0"/>
                <w:sz w:val="22"/>
                <w:szCs w:val="22"/>
                <w:lang/>
              </w:rPr>
              <w:t>上</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教育科学</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13.00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四川民族</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20.00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语文经典阅读</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10.30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数学</w:t>
            </w:r>
            <w:r>
              <w:rPr>
                <w:rFonts w:ascii="宋体" w:hAnsi="宋体" w:cs="宋体"/>
                <w:color w:val="000000"/>
                <w:kern w:val="0"/>
                <w:sz w:val="22"/>
                <w:szCs w:val="22"/>
                <w:lang/>
              </w:rPr>
              <w:t>(</w:t>
            </w:r>
            <w:r>
              <w:rPr>
                <w:rFonts w:ascii="宋体" w:hAnsi="宋体" w:cs="宋体" w:hint="eastAsia"/>
                <w:color w:val="000000"/>
                <w:kern w:val="0"/>
                <w:sz w:val="22"/>
                <w:szCs w:val="22"/>
                <w:lang/>
              </w:rPr>
              <w:t>配北师大版</w:t>
            </w:r>
            <w:r>
              <w:rPr>
                <w:rFonts w:ascii="宋体" w:hAnsi="宋体" w:cs="宋体"/>
                <w:color w:val="000000"/>
                <w:kern w:val="0"/>
                <w:sz w:val="22"/>
                <w:szCs w:val="22"/>
                <w:lang/>
              </w:rPr>
              <w:t>)</w:t>
            </w:r>
            <w:r>
              <w:rPr>
                <w:rFonts w:ascii="宋体" w:hAnsi="宋体" w:cs="宋体" w:hint="eastAsia"/>
                <w:color w:val="000000"/>
                <w:kern w:val="0"/>
                <w:sz w:val="22"/>
                <w:szCs w:val="22"/>
                <w:lang/>
              </w:rPr>
              <w:t>课堂精练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北京师大</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12.40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英语</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17.30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物理</w:t>
            </w:r>
            <w:r>
              <w:rPr>
                <w:rFonts w:ascii="宋体" w:hAnsi="宋体" w:cs="宋体"/>
                <w:color w:val="000000"/>
                <w:kern w:val="0"/>
                <w:sz w:val="22"/>
                <w:szCs w:val="22"/>
                <w:lang/>
              </w:rPr>
              <w:t>(</w:t>
            </w:r>
            <w:r>
              <w:rPr>
                <w:rFonts w:ascii="宋体" w:hAnsi="宋体" w:cs="宋体" w:hint="eastAsia"/>
                <w:color w:val="000000"/>
                <w:kern w:val="0"/>
                <w:sz w:val="22"/>
                <w:szCs w:val="22"/>
                <w:lang/>
              </w:rPr>
              <w:t>配教科版</w:t>
            </w:r>
            <w:r>
              <w:rPr>
                <w:rFonts w:ascii="宋体" w:hAnsi="宋体" w:cs="宋体"/>
                <w:color w:val="000000"/>
                <w:kern w:val="0"/>
                <w:sz w:val="22"/>
                <w:szCs w:val="22"/>
                <w:lang/>
              </w:rPr>
              <w:t>)</w:t>
            </w:r>
            <w:r>
              <w:rPr>
                <w:rFonts w:ascii="宋体" w:hAnsi="宋体" w:cs="宋体" w:hint="eastAsia"/>
                <w:color w:val="000000"/>
                <w:kern w:val="0"/>
                <w:sz w:val="22"/>
                <w:szCs w:val="22"/>
                <w:lang/>
              </w:rPr>
              <w:t>能力培养与测试</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教育科学</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16.00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化学</w:t>
            </w:r>
            <w:r>
              <w:rPr>
                <w:rFonts w:ascii="宋体" w:hAnsi="宋体" w:cs="宋体"/>
                <w:color w:val="000000"/>
                <w:kern w:val="0"/>
                <w:sz w:val="22"/>
                <w:szCs w:val="22"/>
                <w:lang/>
              </w:rPr>
              <w:t>(</w:t>
            </w:r>
            <w:r>
              <w:rPr>
                <w:rFonts w:ascii="宋体" w:hAnsi="宋体" w:cs="宋体" w:hint="eastAsia"/>
                <w:color w:val="000000"/>
                <w:kern w:val="0"/>
                <w:sz w:val="22"/>
                <w:szCs w:val="22"/>
                <w:lang/>
              </w:rPr>
              <w:t>配人教版）同步解析与测评</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学考练</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人民教育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14.60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历史</w:t>
            </w:r>
            <w:r>
              <w:rPr>
                <w:rFonts w:ascii="宋体" w:hAnsi="宋体" w:cs="宋体"/>
                <w:color w:val="000000"/>
                <w:kern w:val="0"/>
                <w:sz w:val="22"/>
                <w:szCs w:val="22"/>
                <w:lang/>
              </w:rPr>
              <w:t>(</w:t>
            </w:r>
            <w:r>
              <w:rPr>
                <w:rFonts w:ascii="宋体" w:hAnsi="宋体" w:cs="宋体" w:hint="eastAsia"/>
                <w:color w:val="000000"/>
                <w:kern w:val="0"/>
                <w:sz w:val="22"/>
                <w:szCs w:val="22"/>
                <w:lang/>
              </w:rPr>
              <w:t>配人教版</w:t>
            </w:r>
            <w:r>
              <w:rPr>
                <w:rFonts w:ascii="宋体" w:hAnsi="宋体" w:cs="宋体"/>
                <w:color w:val="000000"/>
                <w:kern w:val="0"/>
                <w:sz w:val="22"/>
                <w:szCs w:val="22"/>
                <w:lang/>
              </w:rPr>
              <w:t>)</w:t>
            </w:r>
            <w:r>
              <w:rPr>
                <w:rFonts w:ascii="宋体" w:hAnsi="宋体" w:cs="宋体" w:hint="eastAsia"/>
                <w:color w:val="000000"/>
                <w:kern w:val="0"/>
                <w:sz w:val="22"/>
                <w:szCs w:val="22"/>
                <w:lang/>
              </w:rPr>
              <w:t>新课程实践与探究丛书</w:t>
            </w:r>
            <w:r>
              <w:rPr>
                <w:rFonts w:ascii="宋体" w:hAnsi="宋体" w:cs="宋体"/>
                <w:color w:val="000000"/>
                <w:kern w:val="0"/>
                <w:sz w:val="22"/>
                <w:szCs w:val="22"/>
                <w:lang/>
              </w:rPr>
              <w:t xml:space="preserve"> </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九上</w:t>
            </w:r>
          </w:p>
        </w:tc>
        <w:tc>
          <w:tcPr>
            <w:tcW w:w="17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四川教育</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12.50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国家安全教育（初中使用）</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全</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人教社</w:t>
            </w:r>
          </w:p>
        </w:tc>
        <w:tc>
          <w:tcPr>
            <w:tcW w:w="10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15.00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54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禁毒与生命健康</w:t>
            </w:r>
            <w:r>
              <w:rPr>
                <w:rFonts w:ascii="宋体" w:hAnsi="宋体" w:cs="宋体"/>
                <w:color w:val="000000"/>
                <w:kern w:val="0"/>
                <w:sz w:val="22"/>
                <w:szCs w:val="22"/>
                <w:lang/>
              </w:rPr>
              <w:t xml:space="preserve"> 9</w:t>
            </w:r>
            <w:r>
              <w:rPr>
                <w:rFonts w:ascii="宋体" w:hAnsi="宋体" w:cs="宋体" w:hint="eastAsia"/>
                <w:color w:val="000000"/>
                <w:kern w:val="0"/>
                <w:sz w:val="22"/>
                <w:szCs w:val="22"/>
                <w:lang/>
              </w:rPr>
              <w:t>年级</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九全</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南方出版社</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 xml:space="preserve">13.00 </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6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540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暑假生活</w:t>
            </w:r>
          </w:p>
        </w:tc>
        <w:tc>
          <w:tcPr>
            <w:tcW w:w="9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八</w:t>
            </w:r>
          </w:p>
        </w:tc>
        <w:tc>
          <w:tcPr>
            <w:tcW w:w="17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四川大学</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2"/>
                <w:szCs w:val="22"/>
              </w:rPr>
            </w:pPr>
            <w:r>
              <w:rPr>
                <w:rFonts w:ascii="宋体" w:hAnsi="宋体" w:cs="宋体"/>
                <w:color w:val="000000"/>
                <w:kern w:val="0"/>
                <w:sz w:val="22"/>
                <w:szCs w:val="22"/>
                <w:lang/>
              </w:rPr>
              <w:t>15.90</w:t>
            </w:r>
          </w:p>
        </w:tc>
      </w:tr>
      <w:tr w:rsidR="00A36603" w:rsidTr="00A94377">
        <w:trPr>
          <w:trHeight w:val="285"/>
          <w:jc w:val="center"/>
        </w:trPr>
        <w:tc>
          <w:tcPr>
            <w:tcW w:w="6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A36603" w:rsidRDefault="00A36603">
            <w:pPr>
              <w:jc w:val="center"/>
              <w:rPr>
                <w:rFonts w:ascii="宋体" w:cs="宋体"/>
                <w:color w:val="000000"/>
                <w:sz w:val="22"/>
                <w:szCs w:val="22"/>
              </w:rPr>
            </w:pPr>
          </w:p>
        </w:tc>
        <w:tc>
          <w:tcPr>
            <w:tcW w:w="8790"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center"/>
              <w:textAlignment w:val="center"/>
              <w:rPr>
                <w:rFonts w:ascii="宋体" w:cs="宋体"/>
                <w:color w:val="000000"/>
                <w:sz w:val="24"/>
              </w:rPr>
            </w:pPr>
            <w:r>
              <w:rPr>
                <w:rFonts w:ascii="宋体" w:hAnsi="宋体" w:cs="宋体" w:hint="eastAsia"/>
                <w:color w:val="000000"/>
                <w:kern w:val="0"/>
                <w:sz w:val="24"/>
                <w:lang/>
              </w:rPr>
              <w:t>小计</w:t>
            </w:r>
          </w:p>
        </w:tc>
        <w:tc>
          <w:tcPr>
            <w:tcW w:w="108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6603" w:rsidRDefault="00A36603">
            <w:pPr>
              <w:widowControl/>
              <w:jc w:val="right"/>
              <w:textAlignment w:val="center"/>
              <w:rPr>
                <w:rFonts w:ascii="宋体" w:cs="宋体"/>
                <w:color w:val="000000"/>
                <w:sz w:val="24"/>
              </w:rPr>
            </w:pPr>
            <w:r>
              <w:rPr>
                <w:rFonts w:ascii="宋体" w:hAnsi="宋体" w:cs="宋体"/>
                <w:color w:val="000000"/>
                <w:kern w:val="0"/>
                <w:sz w:val="24"/>
                <w:lang/>
              </w:rPr>
              <w:t xml:space="preserve">160.00 </w:t>
            </w:r>
          </w:p>
        </w:tc>
      </w:tr>
    </w:tbl>
    <w:p w:rsidR="00A36603" w:rsidRDefault="00A36603" w:rsidP="00A36603">
      <w:pPr>
        <w:spacing w:beforeLines="50"/>
        <w:ind w:firstLineChars="200" w:firstLine="31680"/>
        <w:jc w:val="right"/>
        <w:rPr>
          <w:rFonts w:ascii="仿宋_GB2312" w:eastAsia="仿宋_GB2312"/>
          <w:sz w:val="32"/>
          <w:szCs w:val="32"/>
        </w:rPr>
      </w:pPr>
    </w:p>
    <w:p w:rsidR="00A36603" w:rsidRPr="00A83B8E" w:rsidRDefault="00A36603" w:rsidP="00A83B8E">
      <w:pPr>
        <w:rPr>
          <w:rFonts w:ascii="仿宋_GB2312" w:eastAsia="仿宋_GB2312"/>
          <w:sz w:val="32"/>
          <w:szCs w:val="32"/>
        </w:rPr>
      </w:pPr>
    </w:p>
    <w:p w:rsidR="00A36603" w:rsidRPr="00A83B8E" w:rsidRDefault="00A36603" w:rsidP="00A83B8E">
      <w:pPr>
        <w:rPr>
          <w:rFonts w:ascii="仿宋_GB2312" w:eastAsia="仿宋_GB2312"/>
          <w:sz w:val="32"/>
          <w:szCs w:val="32"/>
        </w:rPr>
      </w:pPr>
    </w:p>
    <w:p w:rsidR="00A36603" w:rsidRPr="00A83B8E" w:rsidRDefault="00A36603" w:rsidP="00A83B8E">
      <w:pPr>
        <w:rPr>
          <w:rFonts w:ascii="仿宋_GB2312" w:eastAsia="仿宋_GB2312"/>
          <w:sz w:val="32"/>
          <w:szCs w:val="32"/>
        </w:rPr>
      </w:pPr>
    </w:p>
    <w:p w:rsidR="00A36603" w:rsidRPr="00A83B8E" w:rsidRDefault="00A36603" w:rsidP="00A83B8E">
      <w:pPr>
        <w:rPr>
          <w:rFonts w:ascii="仿宋_GB2312" w:eastAsia="仿宋_GB2312"/>
          <w:sz w:val="32"/>
          <w:szCs w:val="32"/>
        </w:rPr>
      </w:pPr>
    </w:p>
    <w:p w:rsidR="00A36603" w:rsidRPr="00A83B8E"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Default="00A36603" w:rsidP="00A83B8E">
      <w:pPr>
        <w:rPr>
          <w:rFonts w:ascii="仿宋_GB2312" w:eastAsia="仿宋_GB2312"/>
          <w:sz w:val="32"/>
          <w:szCs w:val="32"/>
        </w:rPr>
      </w:pPr>
    </w:p>
    <w:p w:rsidR="00A36603" w:rsidRPr="00A83B8E" w:rsidRDefault="00A36603" w:rsidP="00A83B8E">
      <w:pPr>
        <w:rPr>
          <w:rFonts w:ascii="仿宋_GB2312" w:eastAsia="仿宋_GB2312"/>
          <w:sz w:val="32"/>
          <w:szCs w:val="32"/>
        </w:rPr>
      </w:pPr>
    </w:p>
    <w:p w:rsidR="00A36603" w:rsidRPr="00D65E53" w:rsidRDefault="00A36603" w:rsidP="00A83B8E">
      <w:pPr>
        <w:spacing w:line="560" w:lineRule="exact"/>
        <w:rPr>
          <w:rFonts w:ascii="仿宋_GB2312" w:eastAsia="仿宋_GB2312"/>
          <w:sz w:val="32"/>
        </w:rPr>
      </w:pPr>
      <w:r w:rsidRPr="00627BF7">
        <w:rPr>
          <w:rFonts w:ascii="黑体" w:eastAsia="黑体" w:hint="eastAsia"/>
          <w:sz w:val="32"/>
        </w:rPr>
        <w:t>信息公开</w:t>
      </w:r>
      <w:r>
        <w:rPr>
          <w:rFonts w:ascii="黑体" w:eastAsia="黑体" w:hint="eastAsia"/>
          <w:sz w:val="32"/>
        </w:rPr>
        <w:t>属性</w:t>
      </w:r>
      <w:r w:rsidRPr="00627BF7">
        <w:rPr>
          <w:rFonts w:ascii="黑体" w:eastAsia="黑体" w:hint="eastAsia"/>
          <w:sz w:val="32"/>
        </w:rPr>
        <w:t>：</w:t>
      </w:r>
      <w:r>
        <w:rPr>
          <w:rFonts w:ascii="方正小标宋简体" w:eastAsia="方正小标宋简体" w:hint="eastAsia"/>
          <w:sz w:val="32"/>
        </w:rPr>
        <w:t>主动公开</w:t>
      </w:r>
    </w:p>
    <w:p w:rsidR="00A36603" w:rsidRPr="00AD3B16" w:rsidRDefault="00A36603" w:rsidP="00A83B8E">
      <w:pPr>
        <w:spacing w:line="560" w:lineRule="exact"/>
        <w:ind w:firstLineChars="100" w:firstLine="31680"/>
        <w:rPr>
          <w:rFonts w:ascii="仿宋_GB2312" w:eastAsia="仿宋_GB2312"/>
          <w:sz w:val="28"/>
          <w:szCs w:val="28"/>
        </w:rPr>
      </w:pPr>
      <w:r>
        <w:rPr>
          <w:noProof/>
        </w:rPr>
        <w:pict>
          <v:line id="_x0000_s1026"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201</w:t>
      </w:r>
      <w:r>
        <w:rPr>
          <w:rFonts w:ascii="仿宋_GB2312" w:eastAsia="仿宋_GB2312"/>
          <w:sz w:val="28"/>
          <w:szCs w:val="28"/>
        </w:rPr>
        <w:t>9</w:t>
      </w:r>
      <w:r w:rsidRPr="00AD3B16">
        <w:rPr>
          <w:rFonts w:ascii="仿宋_GB2312" w:eastAsia="仿宋_GB2312" w:hint="eastAsia"/>
          <w:sz w:val="28"/>
          <w:szCs w:val="28"/>
        </w:rPr>
        <w:t>年</w:t>
      </w:r>
      <w:r>
        <w:rPr>
          <w:rFonts w:ascii="仿宋_GB2312" w:eastAsia="仿宋_GB2312"/>
          <w:sz w:val="28"/>
          <w:szCs w:val="28"/>
        </w:rPr>
        <w:t>8</w:t>
      </w:r>
      <w:r w:rsidRPr="00AD3B16">
        <w:rPr>
          <w:rFonts w:ascii="仿宋_GB2312" w:eastAsia="仿宋_GB2312" w:hint="eastAsia"/>
          <w:sz w:val="28"/>
          <w:szCs w:val="28"/>
        </w:rPr>
        <w:t>月</w:t>
      </w:r>
      <w:r>
        <w:rPr>
          <w:rFonts w:ascii="仿宋_GB2312" w:eastAsia="仿宋_GB2312"/>
          <w:sz w:val="28"/>
          <w:szCs w:val="28"/>
        </w:rPr>
        <w:t>27</w:t>
      </w:r>
      <w:r w:rsidRPr="00AD3B16">
        <w:rPr>
          <w:rFonts w:ascii="仿宋_GB2312" w:eastAsia="仿宋_GB2312" w:hint="eastAsia"/>
          <w:sz w:val="28"/>
          <w:szCs w:val="28"/>
        </w:rPr>
        <w:t>日印</w:t>
      </w:r>
      <w:r>
        <w:rPr>
          <w:rFonts w:ascii="仿宋_GB2312" w:eastAsia="仿宋_GB2312" w:hint="eastAsia"/>
          <w:sz w:val="28"/>
          <w:szCs w:val="28"/>
        </w:rPr>
        <w:t>发</w:t>
      </w:r>
    </w:p>
    <w:p w:rsidR="00A36603" w:rsidRPr="00A83B8E" w:rsidRDefault="00A36603" w:rsidP="00A83B8E">
      <w:pPr>
        <w:wordWrap w:val="0"/>
        <w:spacing w:line="200" w:lineRule="exact"/>
        <w:ind w:right="556"/>
        <w:jc w:val="right"/>
        <w:rPr>
          <w:color w:val="FFFFFF"/>
        </w:rPr>
      </w:pPr>
      <w:r>
        <w:rPr>
          <w:noProof/>
        </w:rPr>
        <w:pict>
          <v:line id="_x0000_s1027" style="position:absolute;left:0;text-align:left;z-index:251659264" from="0,0" to="441pt,0"/>
        </w:pict>
      </w:r>
      <w:r w:rsidRPr="004E55D7">
        <w:rPr>
          <w:rFonts w:hint="eastAsia"/>
          <w:color w:val="FFFFFF"/>
        </w:rPr>
        <w:t>（共</w:t>
      </w:r>
    </w:p>
    <w:sectPr w:rsidR="00A36603" w:rsidRPr="00A83B8E" w:rsidSect="00A83B8E">
      <w:footerReference w:type="even" r:id="rId6"/>
      <w:footerReference w:type="default" r:id="rId7"/>
      <w:pgSz w:w="11906" w:h="16838" w:code="9"/>
      <w:pgMar w:top="2098" w:right="1474" w:bottom="1418"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03" w:rsidRDefault="00A36603">
      <w:r>
        <w:separator/>
      </w:r>
    </w:p>
  </w:endnote>
  <w:endnote w:type="continuationSeparator" w:id="0">
    <w:p w:rsidR="00A36603" w:rsidRDefault="00A3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3" w:rsidRPr="00A83B8E" w:rsidRDefault="00A36603" w:rsidP="00A83B8E">
    <w:pPr>
      <w:pStyle w:val="Footer"/>
      <w:framePr w:w="1259" w:wrap="around" w:vAnchor="text" w:hAnchor="margin" w:xAlign="outside" w:y="-1"/>
      <w:ind w:firstLineChars="100" w:firstLine="31680"/>
      <w:rPr>
        <w:rStyle w:val="PageNumber"/>
        <w:rFonts w:ascii="宋体"/>
        <w:sz w:val="28"/>
        <w:szCs w:val="28"/>
      </w:rPr>
    </w:pPr>
    <w:r w:rsidRPr="00A83B8E">
      <w:rPr>
        <w:rStyle w:val="PageNumber"/>
        <w:rFonts w:ascii="宋体" w:hAnsi="宋体"/>
        <w:sz w:val="28"/>
        <w:szCs w:val="28"/>
      </w:rPr>
      <w:t>—</w:t>
    </w:r>
    <w:r w:rsidRPr="00A83B8E">
      <w:rPr>
        <w:rStyle w:val="PageNumber"/>
        <w:rFonts w:ascii="宋体" w:hAnsi="宋体"/>
        <w:sz w:val="28"/>
        <w:szCs w:val="28"/>
      </w:rPr>
      <w:fldChar w:fldCharType="begin"/>
    </w:r>
    <w:r w:rsidRPr="00A83B8E">
      <w:rPr>
        <w:rStyle w:val="PageNumber"/>
        <w:rFonts w:ascii="宋体" w:hAnsi="宋体"/>
        <w:sz w:val="28"/>
        <w:szCs w:val="28"/>
      </w:rPr>
      <w:instrText xml:space="preserve">PAGE  </w:instrText>
    </w:r>
    <w:r w:rsidRPr="00A83B8E">
      <w:rPr>
        <w:rStyle w:val="PageNumber"/>
        <w:rFonts w:ascii="宋体" w:hAnsi="宋体"/>
        <w:sz w:val="28"/>
        <w:szCs w:val="28"/>
      </w:rPr>
      <w:fldChar w:fldCharType="separate"/>
    </w:r>
    <w:r>
      <w:rPr>
        <w:rStyle w:val="PageNumber"/>
        <w:rFonts w:ascii="宋体" w:hAnsi="宋体"/>
        <w:noProof/>
        <w:sz w:val="28"/>
        <w:szCs w:val="28"/>
      </w:rPr>
      <w:t>2</w:t>
    </w:r>
    <w:r w:rsidRPr="00A83B8E">
      <w:rPr>
        <w:rStyle w:val="PageNumber"/>
        <w:rFonts w:ascii="宋体" w:hAnsi="宋体"/>
        <w:sz w:val="28"/>
        <w:szCs w:val="28"/>
      </w:rPr>
      <w:fldChar w:fldCharType="end"/>
    </w:r>
    <w:r w:rsidRPr="00A83B8E">
      <w:rPr>
        <w:rStyle w:val="PageNumber"/>
        <w:rFonts w:ascii="宋体" w:hAnsi="宋体"/>
        <w:sz w:val="28"/>
        <w:szCs w:val="28"/>
      </w:rPr>
      <w:t>—</w:t>
    </w:r>
  </w:p>
  <w:p w:rsidR="00A36603" w:rsidRDefault="00A36603" w:rsidP="00A83B8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03" w:rsidRPr="00A83B8E" w:rsidRDefault="00A36603" w:rsidP="00A83B8E">
    <w:pPr>
      <w:pStyle w:val="Footer"/>
      <w:framePr w:w="1083" w:wrap="around" w:vAnchor="text" w:hAnchor="page" w:x="9329" w:y="-1"/>
      <w:rPr>
        <w:rStyle w:val="PageNumber"/>
        <w:rFonts w:ascii="宋体"/>
        <w:sz w:val="28"/>
        <w:szCs w:val="28"/>
      </w:rPr>
    </w:pPr>
    <w:r w:rsidRPr="00A83B8E">
      <w:rPr>
        <w:rStyle w:val="PageNumber"/>
        <w:rFonts w:ascii="宋体" w:hAnsi="宋体"/>
        <w:sz w:val="28"/>
        <w:szCs w:val="28"/>
      </w:rPr>
      <w:t>—</w:t>
    </w:r>
    <w:r w:rsidRPr="00A83B8E">
      <w:rPr>
        <w:rStyle w:val="PageNumber"/>
        <w:rFonts w:ascii="宋体" w:hAnsi="宋体"/>
        <w:sz w:val="28"/>
        <w:szCs w:val="28"/>
      </w:rPr>
      <w:fldChar w:fldCharType="begin"/>
    </w:r>
    <w:r w:rsidRPr="00A83B8E">
      <w:rPr>
        <w:rStyle w:val="PageNumber"/>
        <w:rFonts w:ascii="宋体" w:hAnsi="宋体"/>
        <w:sz w:val="28"/>
        <w:szCs w:val="28"/>
      </w:rPr>
      <w:instrText xml:space="preserve">PAGE  </w:instrText>
    </w:r>
    <w:r w:rsidRPr="00A83B8E">
      <w:rPr>
        <w:rStyle w:val="PageNumber"/>
        <w:rFonts w:ascii="宋体" w:hAnsi="宋体"/>
        <w:sz w:val="28"/>
        <w:szCs w:val="28"/>
      </w:rPr>
      <w:fldChar w:fldCharType="separate"/>
    </w:r>
    <w:r>
      <w:rPr>
        <w:rStyle w:val="PageNumber"/>
        <w:rFonts w:ascii="宋体" w:hAnsi="宋体"/>
        <w:noProof/>
        <w:sz w:val="28"/>
        <w:szCs w:val="28"/>
      </w:rPr>
      <w:t>1</w:t>
    </w:r>
    <w:r w:rsidRPr="00A83B8E">
      <w:rPr>
        <w:rStyle w:val="PageNumber"/>
        <w:rFonts w:ascii="宋体" w:hAnsi="宋体"/>
        <w:sz w:val="28"/>
        <w:szCs w:val="28"/>
      </w:rPr>
      <w:fldChar w:fldCharType="end"/>
    </w:r>
    <w:r w:rsidRPr="00A83B8E">
      <w:rPr>
        <w:rStyle w:val="PageNumber"/>
        <w:rFonts w:ascii="宋体" w:hAnsi="宋体"/>
        <w:sz w:val="28"/>
        <w:szCs w:val="28"/>
      </w:rPr>
      <w:t>—</w:t>
    </w:r>
  </w:p>
  <w:p w:rsidR="00A36603" w:rsidRDefault="00A36603" w:rsidP="00A83B8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03" w:rsidRDefault="00A36603">
      <w:r>
        <w:separator/>
      </w:r>
    </w:p>
  </w:footnote>
  <w:footnote w:type="continuationSeparator" w:id="0">
    <w:p w:rsidR="00A36603" w:rsidRDefault="00A36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FE5"/>
    <w:rsid w:val="00082A9F"/>
    <w:rsid w:val="0014374B"/>
    <w:rsid w:val="001B2D75"/>
    <w:rsid w:val="001D3276"/>
    <w:rsid w:val="00344BF1"/>
    <w:rsid w:val="004121A1"/>
    <w:rsid w:val="004E55D7"/>
    <w:rsid w:val="00501FBD"/>
    <w:rsid w:val="005229C2"/>
    <w:rsid w:val="00617010"/>
    <w:rsid w:val="00627BF7"/>
    <w:rsid w:val="00657A39"/>
    <w:rsid w:val="006805A3"/>
    <w:rsid w:val="00684895"/>
    <w:rsid w:val="006A03B3"/>
    <w:rsid w:val="006D0326"/>
    <w:rsid w:val="007A02BC"/>
    <w:rsid w:val="0081767F"/>
    <w:rsid w:val="00855F33"/>
    <w:rsid w:val="008A292B"/>
    <w:rsid w:val="008D0D47"/>
    <w:rsid w:val="008D73A5"/>
    <w:rsid w:val="00916069"/>
    <w:rsid w:val="00A10584"/>
    <w:rsid w:val="00A36603"/>
    <w:rsid w:val="00A740B7"/>
    <w:rsid w:val="00A83B8E"/>
    <w:rsid w:val="00A94377"/>
    <w:rsid w:val="00AD3B16"/>
    <w:rsid w:val="00AF4B00"/>
    <w:rsid w:val="00B152B7"/>
    <w:rsid w:val="00B57E13"/>
    <w:rsid w:val="00B648EE"/>
    <w:rsid w:val="00BD270B"/>
    <w:rsid w:val="00C933E8"/>
    <w:rsid w:val="00C93D1B"/>
    <w:rsid w:val="00CD73C4"/>
    <w:rsid w:val="00D63A4F"/>
    <w:rsid w:val="00D64AE6"/>
    <w:rsid w:val="00D65E53"/>
    <w:rsid w:val="00D932DC"/>
    <w:rsid w:val="00DA7B5F"/>
    <w:rsid w:val="00DC4FE5"/>
    <w:rsid w:val="00EA2D85"/>
    <w:rsid w:val="00EA7E79"/>
    <w:rsid w:val="00EE2B5F"/>
    <w:rsid w:val="00F54546"/>
    <w:rsid w:val="00F60542"/>
    <w:rsid w:val="00FE492E"/>
    <w:rsid w:val="03A97E51"/>
    <w:rsid w:val="05F05182"/>
    <w:rsid w:val="06E66F9B"/>
    <w:rsid w:val="079D4FD6"/>
    <w:rsid w:val="079F5EC3"/>
    <w:rsid w:val="099B4A6C"/>
    <w:rsid w:val="0B4978DE"/>
    <w:rsid w:val="0BBF2870"/>
    <w:rsid w:val="0E2C7EAE"/>
    <w:rsid w:val="0E5C1740"/>
    <w:rsid w:val="101E5291"/>
    <w:rsid w:val="118245A1"/>
    <w:rsid w:val="12651A93"/>
    <w:rsid w:val="13F339D8"/>
    <w:rsid w:val="15AA52B4"/>
    <w:rsid w:val="17165E9E"/>
    <w:rsid w:val="191D2F1D"/>
    <w:rsid w:val="1B6C7E15"/>
    <w:rsid w:val="1C56534F"/>
    <w:rsid w:val="1C8374DE"/>
    <w:rsid w:val="1E0A381C"/>
    <w:rsid w:val="1E652896"/>
    <w:rsid w:val="203E2104"/>
    <w:rsid w:val="20E40C7F"/>
    <w:rsid w:val="24972667"/>
    <w:rsid w:val="27E02C04"/>
    <w:rsid w:val="27F74F0C"/>
    <w:rsid w:val="27FA7F6B"/>
    <w:rsid w:val="295D0737"/>
    <w:rsid w:val="2C65168E"/>
    <w:rsid w:val="2F7724E3"/>
    <w:rsid w:val="2FA526E0"/>
    <w:rsid w:val="30CE0B4C"/>
    <w:rsid w:val="33743D43"/>
    <w:rsid w:val="33FC444A"/>
    <w:rsid w:val="34213C43"/>
    <w:rsid w:val="34344655"/>
    <w:rsid w:val="35B900B0"/>
    <w:rsid w:val="36F40CDC"/>
    <w:rsid w:val="379944AA"/>
    <w:rsid w:val="379A7022"/>
    <w:rsid w:val="37A05CE6"/>
    <w:rsid w:val="38EA6954"/>
    <w:rsid w:val="3B362115"/>
    <w:rsid w:val="3B951243"/>
    <w:rsid w:val="3C1D7E9E"/>
    <w:rsid w:val="3CB12837"/>
    <w:rsid w:val="3CC73789"/>
    <w:rsid w:val="3CF65BB0"/>
    <w:rsid w:val="3E947011"/>
    <w:rsid w:val="3F237EAD"/>
    <w:rsid w:val="3F29709B"/>
    <w:rsid w:val="400B51EB"/>
    <w:rsid w:val="40BF2C53"/>
    <w:rsid w:val="41CD0C0F"/>
    <w:rsid w:val="47A46F17"/>
    <w:rsid w:val="49A962E5"/>
    <w:rsid w:val="4A763902"/>
    <w:rsid w:val="4A95777B"/>
    <w:rsid w:val="4AA11941"/>
    <w:rsid w:val="4AB316B6"/>
    <w:rsid w:val="4BB86779"/>
    <w:rsid w:val="4C5A746E"/>
    <w:rsid w:val="4DC5080D"/>
    <w:rsid w:val="4EB93BCB"/>
    <w:rsid w:val="50546AAC"/>
    <w:rsid w:val="51AD605C"/>
    <w:rsid w:val="5374765E"/>
    <w:rsid w:val="54A02FE0"/>
    <w:rsid w:val="54AB2344"/>
    <w:rsid w:val="55106648"/>
    <w:rsid w:val="56C33C98"/>
    <w:rsid w:val="59CF6DCC"/>
    <w:rsid w:val="5A134520"/>
    <w:rsid w:val="5A1D2941"/>
    <w:rsid w:val="5B490F15"/>
    <w:rsid w:val="5C840AFC"/>
    <w:rsid w:val="5D795FF7"/>
    <w:rsid w:val="61335EAB"/>
    <w:rsid w:val="6184353E"/>
    <w:rsid w:val="63435C1C"/>
    <w:rsid w:val="65CB49B8"/>
    <w:rsid w:val="65F500A7"/>
    <w:rsid w:val="66540F22"/>
    <w:rsid w:val="66AC5E9D"/>
    <w:rsid w:val="675B5C32"/>
    <w:rsid w:val="67CB7E5E"/>
    <w:rsid w:val="68C56CD0"/>
    <w:rsid w:val="6BAA46C7"/>
    <w:rsid w:val="6DF64F76"/>
    <w:rsid w:val="707F67C5"/>
    <w:rsid w:val="70EB724C"/>
    <w:rsid w:val="72D32AAE"/>
    <w:rsid w:val="74B63D8A"/>
    <w:rsid w:val="755210F8"/>
    <w:rsid w:val="75650035"/>
    <w:rsid w:val="79075E2A"/>
    <w:rsid w:val="7B191E58"/>
    <w:rsid w:val="7B5725F8"/>
    <w:rsid w:val="7C4809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8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05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10584"/>
    <w:rPr>
      <w:rFonts w:cs="Times New Roman"/>
      <w:kern w:val="2"/>
      <w:sz w:val="18"/>
      <w:szCs w:val="18"/>
    </w:rPr>
  </w:style>
  <w:style w:type="paragraph" w:styleId="Header">
    <w:name w:val="header"/>
    <w:basedOn w:val="Normal"/>
    <w:link w:val="HeaderChar"/>
    <w:uiPriority w:val="99"/>
    <w:rsid w:val="00A105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10584"/>
    <w:rPr>
      <w:rFonts w:cs="Times New Roman"/>
      <w:kern w:val="2"/>
      <w:sz w:val="18"/>
      <w:szCs w:val="18"/>
    </w:rPr>
  </w:style>
  <w:style w:type="character" w:styleId="PageNumber">
    <w:name w:val="page number"/>
    <w:basedOn w:val="DefaultParagraphFont"/>
    <w:uiPriority w:val="99"/>
    <w:rsid w:val="00A83B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12</Pages>
  <Words>1014</Words>
  <Characters>5780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22</cp:revision>
  <cp:lastPrinted>2019-08-27T09:10:00Z</cp:lastPrinted>
  <dcterms:created xsi:type="dcterms:W3CDTF">2018-02-28T01:18:00Z</dcterms:created>
  <dcterms:modified xsi:type="dcterms:W3CDTF">2019-08-27T09:12:00Z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