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1C" w:rsidRDefault="002A1B1C" w:rsidP="009B1667">
      <w:pPr>
        <w:spacing w:line="700" w:lineRule="exact"/>
        <w:jc w:val="center"/>
        <w:rPr>
          <w:rFonts w:ascii="方正小标宋简体" w:eastAsia="方正小标宋简体" w:hAnsi="方正小标宋简体" w:cs="方正小标宋简体"/>
          <w:sz w:val="44"/>
          <w:szCs w:val="44"/>
        </w:rPr>
      </w:pPr>
    </w:p>
    <w:p w:rsidR="002A1B1C" w:rsidRDefault="002A1B1C" w:rsidP="009B1667">
      <w:pPr>
        <w:spacing w:line="700" w:lineRule="exact"/>
        <w:jc w:val="center"/>
        <w:rPr>
          <w:rFonts w:ascii="方正小标宋简体" w:eastAsia="方正小标宋简体" w:hAnsi="方正小标宋简体" w:cs="方正小标宋简体"/>
          <w:sz w:val="44"/>
          <w:szCs w:val="44"/>
        </w:rPr>
      </w:pPr>
    </w:p>
    <w:p w:rsidR="002A1B1C" w:rsidRDefault="002A1B1C" w:rsidP="009B1667">
      <w:pPr>
        <w:spacing w:line="700" w:lineRule="exact"/>
        <w:jc w:val="center"/>
        <w:rPr>
          <w:rFonts w:ascii="方正小标宋简体" w:eastAsia="方正小标宋简体" w:hAnsi="方正小标宋简体" w:cs="方正小标宋简体"/>
          <w:sz w:val="44"/>
          <w:szCs w:val="44"/>
        </w:rPr>
      </w:pPr>
    </w:p>
    <w:p w:rsidR="002A1B1C" w:rsidRDefault="002A1B1C" w:rsidP="009B1667">
      <w:pPr>
        <w:spacing w:line="700" w:lineRule="exact"/>
        <w:jc w:val="center"/>
        <w:rPr>
          <w:rFonts w:ascii="方正小标宋简体" w:eastAsia="方正小标宋简体" w:hAnsi="方正小标宋简体" w:cs="方正小标宋简体"/>
          <w:sz w:val="44"/>
          <w:szCs w:val="44"/>
        </w:rPr>
      </w:pPr>
    </w:p>
    <w:p w:rsidR="002A1B1C" w:rsidRDefault="002A1B1C" w:rsidP="009B1667">
      <w:pPr>
        <w:spacing w:line="530" w:lineRule="exact"/>
        <w:jc w:val="right"/>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彭府教督办函〔</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号</w:t>
      </w:r>
    </w:p>
    <w:p w:rsidR="002A1B1C" w:rsidRDefault="002A1B1C" w:rsidP="009B1667">
      <w:pPr>
        <w:spacing w:line="700" w:lineRule="exact"/>
        <w:jc w:val="center"/>
        <w:rPr>
          <w:rFonts w:ascii="方正小标宋简体" w:eastAsia="方正小标宋简体" w:hAnsi="方正小标宋简体" w:cs="方正小标宋简体"/>
          <w:sz w:val="44"/>
          <w:szCs w:val="44"/>
        </w:rPr>
      </w:pPr>
    </w:p>
    <w:p w:rsidR="002A1B1C" w:rsidRDefault="002A1B1C">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彭州市人民政府教育督导委员会办公室</w:t>
      </w:r>
    </w:p>
    <w:p w:rsidR="002A1B1C" w:rsidRDefault="002A1B1C">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关于建立彭州市幼儿园责任督学</w:t>
      </w:r>
    </w:p>
    <w:p w:rsidR="002A1B1C" w:rsidRDefault="002A1B1C">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挂牌督导责任区的通知</w:t>
      </w:r>
    </w:p>
    <w:p w:rsidR="002A1B1C" w:rsidRDefault="002A1B1C">
      <w:pPr>
        <w:spacing w:line="560" w:lineRule="exact"/>
        <w:rPr>
          <w:rFonts w:ascii="仿宋_GB2312" w:eastAsia="仿宋_GB2312" w:hAnsi="仿宋_GB2312" w:cs="仿宋_GB2312"/>
          <w:sz w:val="32"/>
          <w:szCs w:val="32"/>
        </w:rPr>
      </w:pPr>
    </w:p>
    <w:p w:rsidR="002A1B1C" w:rsidRDefault="002A1B1C" w:rsidP="004D23D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各小学、九年制学校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幼儿园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幼儿园责任督学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市教育局相关科室</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单位：</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为加强我市幼儿园责任督学挂牌督导工作，根据彭州市人民政府教育督导委员会办公室彭州市教育局《关于印发</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彭州市幼儿园责任督学挂牌督导实施办法</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的通知》，现就建立我市幼儿园责任督学挂牌督导责任区相关工作通知如下。</w:t>
      </w:r>
    </w:p>
    <w:p w:rsidR="002A1B1C" w:rsidRDefault="002A1B1C" w:rsidP="004D23D4">
      <w:pPr>
        <w:spacing w:line="56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一、建立幼儿园责任督学挂牌督导责任区制度，实现幼儿园责任督学挂牌督导全覆盖</w:t>
      </w:r>
    </w:p>
    <w:p w:rsidR="002A1B1C" w:rsidRDefault="002A1B1C" w:rsidP="004D23D4">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（一）根据我市幼儿园布局，将全市已审批注册的公、民办幼儿园分为</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个责任区，为每个责任区内幼儿园配备一位责任督学，每位责任督学原则上负责</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所左右幼儿园，实施经常性督导，实现幼儿园责任督学挂牌督导全覆盖。责任区划分和责任督学配备见附件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（二）在每所幼儿园正门口显著位置公布由市政府教育督导办按统一规格制作的标牌，标明责任督学的姓名、照片、联系方式和职责，加强幼儿园与家长和社会之间的衔接，架起家园沟通的桥梁。</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（三）责任区幼儿园可根据情况跨责任区调整，新注册幼儿园按区域添加到相应责任区；幼儿园责任督学可根据情况进行轮岗交流。</w:t>
      </w:r>
    </w:p>
    <w:p w:rsidR="002A1B1C" w:rsidRDefault="002A1B1C" w:rsidP="004D23D4">
      <w:pPr>
        <w:spacing w:line="560" w:lineRule="exact"/>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二、完善幼儿园责任督学挂牌督导工作制度和机制，明确幼儿园责任督学挂牌督导工作责任</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幼儿园督学责任区工作责任。幼儿园督学责任区在市政府教育督导办领导下组织本责任区责任督学开展幼儿园挂牌督导工作。负责根据督导办年度工作要点制定本责任区年度工作计划，组织、督促责任督学每月对其所负责的幼儿园至少开展一次经常性督导，适时组织专项督导、综合督导、协作督导；组织责任区责任督学每年对本责任区内每所幼儿园开展一次集体协作督导，每月开展一次工作研讨；每月初</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个工作日内向督导办反馈上个月度督导情况，报送督导报告，每学期结束后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个工作日内反督导报送本期督导工作总结；组织、督促本责任区责任督学完成其他相关工作任务。</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幼儿园责任督学工作责任。幼儿园责任督学在督导办和责任区组长领导下，负责根据责任区年度和月度工作安排，制定督导工作方案；根据责任督学职责每月至少对所负责幼儿园开展一次经常性督导；根据责任区安排，参加对责任区其他幼儿园的集体协作督导和工作研讨；及时向责任区报告督导情况；负责受理家长和群众对幼儿园相关工作的咨询和投诉；撰写督导案例，参加督导培训，完成督导办和责任区交给的其他工作任务。</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幼儿园责任督学考核评估制度。参照《彭州市责任督学考核办法》，采取自评、互评和综评方式，将幼儿园责任督学挂牌督导工作情况、报送督导资料情况、撰写案例情况、推介典型经验情况、参加学习培训情况等纳入年度考核，并考核结果优秀者予以表彰奖励。</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三、明确幼儿园责任督学挂牌督导工作内容和规程，推动幼儿园责任督学挂牌督导规范化</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（一）规范经常性督导工作内容。幼儿园责任督学主要对幼儿园安全管理情况、规范办园情况、保教质量情况和师德师风建设情况开展经常性督导。具体督导内容见附件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（二）规范责任督学工作规程。参照《彭州市中小学校责任督学挂牌督导工作规程》，明确幼儿园责任督学督导流程、督导方式、督导手段和督导原则。</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督导流程：根据责任区年度工作计划拟订月度督导方案，根据方案开展月度经常性督导；督导过程中要认真填写《督导工作手册》，督导完成时要向被督导幼儿园负责人口头反馈督导意见，</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个工作日内反馈书面意见，对存在突出问题的要在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个工作日内向幼儿园送达《整改通知书》，并督促问题整改；本月督导完成后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个工作日内向责任区提交月度督导报告，每学期结束前向责任区提交督导工作总结。</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督导方式：参照《彭州市中小学校责任督学挂牌督导工作规程》，采取随机听课、查阅资料、列席会议、座谈走访、问卷调查、校园巡视等方式实施幼儿园挂牌督导。</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督导手段：采取手工和信息化并进方式对幼儿园实施挂牌督导。一是督导过程中要完整手写《督导工作手册》，作为督导工作的基本信息；二是使用信息化手段，编制督导方案，现场采集督导图像，下达《整改通知书》，反馈督导意见，撰写督导报告，汇编督导台账，向教育督导平台上传相关资料。</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四、创新幼儿园责任督学挂牌督导工作内容和方式，推进我市学前教育普惠优质发展</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（一）加强理论学习，强化科学督导。认真学习党和国家关于教育特别是学前教育的方针政策和法律法规，学习《幼儿园工作规程》《</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岁儿童学习与发展指南》《幼儿园教育指导纲要（试行）》《教育部等四部门关于实施第三期学前教育行动计划的意见》等，把握学前教育发展方向和儿童身心健康和成长规律，用方针政策和科学理论指导督导工作，努力成为幼儿教育工作的“内行”，实施科学督导。</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创新内容方式，拓展督导视界。各责任区要借鉴幼教集团共享发展模式，有效利用市内外优质幼教资源，充分发挥幼教专家作用，采取工作研讨、协作督导和专家汇诊等方式，积极发挥教育督导的“监督、检查、评估、指导、服务”功能，促进幼儿园规范办园行为，提升保教质量，助推全市学前教育普惠优质发展。</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发掘典型案例，推介先进经验。榜样是最好的老师。各责任区和责任督学要切实深入园所，注重发掘幼儿园严格安全管理、规范办园行为、提升保教质量、促进教师发展和师德师风建设的典型案例，提炼经验特色，及时报送材料，以便推广介绍，促进学前教育创新发展。</w:t>
      </w:r>
    </w:p>
    <w:p w:rsidR="002A1B1C" w:rsidRDefault="002A1B1C" w:rsidP="009B1667">
      <w:pPr>
        <w:spacing w:line="560" w:lineRule="exact"/>
        <w:ind w:firstLineChars="200" w:firstLine="31680"/>
        <w:rPr>
          <w:rFonts w:ascii="仿宋_GB2312" w:eastAsia="仿宋_GB2312" w:hAnsi="仿宋_GB2312" w:cs="仿宋_GB2312"/>
          <w:sz w:val="32"/>
          <w:szCs w:val="32"/>
        </w:rPr>
      </w:pPr>
    </w:p>
    <w:p w:rsidR="002A1B1C" w:rsidRDefault="002A1B1C" w:rsidP="009B1667">
      <w:pPr>
        <w:spacing w:line="520" w:lineRule="exact"/>
        <w:ind w:firstLineChars="200" w:firstLine="31680"/>
        <w:rPr>
          <w:rFonts w:ascii="仿宋_GB2312" w:eastAsia="仿宋_GB2312" w:hAnsi="仿宋_GB2312" w:cs="仿宋_GB2312"/>
          <w:spacing w:val="-11"/>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pacing w:val="-11"/>
          <w:sz w:val="32"/>
          <w:szCs w:val="32"/>
        </w:rPr>
        <w:t>1.</w:t>
      </w:r>
      <w:r>
        <w:rPr>
          <w:rFonts w:ascii="仿宋_GB2312" w:eastAsia="仿宋_GB2312" w:hAnsi="仿宋_GB2312" w:cs="仿宋_GB2312" w:hint="eastAsia"/>
          <w:spacing w:val="-11"/>
          <w:sz w:val="32"/>
          <w:szCs w:val="32"/>
        </w:rPr>
        <w:t>彭州市幼儿园督学责任区划分及责任督学配备表</w:t>
      </w:r>
    </w:p>
    <w:p w:rsidR="002A1B1C" w:rsidRDefault="002A1B1C" w:rsidP="009B1667">
      <w:pPr>
        <w:spacing w:line="52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彭州市幼儿园责任督学经常性督导内容细则</w:t>
      </w:r>
    </w:p>
    <w:p w:rsidR="002A1B1C" w:rsidRDefault="002A1B1C" w:rsidP="009B1667">
      <w:pPr>
        <w:spacing w:line="560" w:lineRule="exact"/>
        <w:ind w:firstLineChars="200" w:firstLine="31680"/>
        <w:rPr>
          <w:rFonts w:ascii="仿宋_GB2312" w:eastAsia="仿宋_GB2312" w:hAnsi="仿宋_GB2312" w:cs="仿宋_GB2312"/>
          <w:sz w:val="32"/>
          <w:szCs w:val="32"/>
        </w:rPr>
      </w:pPr>
    </w:p>
    <w:p w:rsidR="002A1B1C" w:rsidRDefault="002A1B1C" w:rsidP="007A3DFE">
      <w:pPr>
        <w:spacing w:line="560" w:lineRule="exact"/>
        <w:rPr>
          <w:rFonts w:ascii="仿宋_GB2312" w:eastAsia="仿宋_GB2312" w:hAnsi="仿宋_GB2312" w:cs="仿宋_GB2312"/>
          <w:sz w:val="32"/>
          <w:szCs w:val="32"/>
        </w:rPr>
      </w:pP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彭州市人民政府教育督导委员会办公室</w:t>
      </w:r>
    </w:p>
    <w:p w:rsidR="002A1B1C" w:rsidRDefault="002A1B1C" w:rsidP="009B166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bookmarkStart w:id="0" w:name="_GoBack"/>
      <w:bookmarkEnd w:id="0"/>
      <w:r>
        <w:rPr>
          <w:rFonts w:ascii="仿宋_GB2312" w:eastAsia="仿宋_GB2312" w:hAnsi="仿宋_GB2312" w:cs="仿宋_GB2312"/>
          <w:sz w:val="32"/>
          <w:szCs w:val="32"/>
        </w:rPr>
        <w:t>22</w:t>
      </w:r>
      <w:r>
        <w:rPr>
          <w:rFonts w:ascii="仿宋_GB2312" w:eastAsia="仿宋_GB2312" w:hAnsi="仿宋_GB2312" w:cs="仿宋_GB2312" w:hint="eastAsia"/>
          <w:sz w:val="32"/>
          <w:szCs w:val="32"/>
        </w:rPr>
        <w:t>日</w:t>
      </w:r>
    </w:p>
    <w:p w:rsidR="002A1B1C" w:rsidRDefault="002A1B1C">
      <w:pPr>
        <w:sectPr w:rsidR="002A1B1C" w:rsidSect="007A3DFE">
          <w:footerReference w:type="even" r:id="rId6"/>
          <w:footerReference w:type="default" r:id="rId7"/>
          <w:pgSz w:w="11906" w:h="16838" w:code="9"/>
          <w:pgMar w:top="2098" w:right="1474" w:bottom="1985" w:left="1588" w:header="851" w:footer="1559" w:gutter="0"/>
          <w:cols w:space="425"/>
          <w:docGrid w:type="lines" w:linePitch="312"/>
        </w:sectPr>
      </w:pPr>
    </w:p>
    <w:p w:rsidR="002A1B1C" w:rsidRDefault="002A1B1C">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tbl>
      <w:tblPr>
        <w:tblW w:w="13962" w:type="dxa"/>
        <w:tblLayout w:type="fixed"/>
        <w:tblCellMar>
          <w:left w:w="0" w:type="dxa"/>
          <w:right w:w="0" w:type="dxa"/>
        </w:tblCellMar>
        <w:tblLook w:val="00A0"/>
      </w:tblPr>
      <w:tblGrid>
        <w:gridCol w:w="567"/>
        <w:gridCol w:w="870"/>
        <w:gridCol w:w="2505"/>
        <w:gridCol w:w="3375"/>
        <w:gridCol w:w="4140"/>
        <w:gridCol w:w="615"/>
        <w:gridCol w:w="945"/>
        <w:gridCol w:w="945"/>
      </w:tblGrid>
      <w:tr w:rsidR="002A1B1C" w:rsidRPr="00CA3D86">
        <w:trPr>
          <w:trHeight w:val="440"/>
        </w:trPr>
        <w:tc>
          <w:tcPr>
            <w:tcW w:w="13962" w:type="dxa"/>
            <w:gridSpan w:val="8"/>
            <w:tcBorders>
              <w:top w:val="nil"/>
              <w:left w:val="nil"/>
              <w:bottom w:val="nil"/>
              <w:right w:val="nil"/>
            </w:tcBorders>
            <w:noWrap/>
            <w:tcMar>
              <w:top w:w="15" w:type="dxa"/>
              <w:left w:w="15" w:type="dxa"/>
              <w:right w:w="15" w:type="dxa"/>
            </w:tcMar>
            <w:vAlign w:val="center"/>
          </w:tcPr>
          <w:p w:rsidR="002A1B1C" w:rsidRDefault="002A1B1C">
            <w:pPr>
              <w:widowControl/>
              <w:spacing w:line="40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rPr>
              <w:t>彭州市幼儿园督学责任区划分和责任督学配备表</w:t>
            </w:r>
          </w:p>
        </w:tc>
      </w:tr>
      <w:tr w:rsidR="002A1B1C" w:rsidRPr="00CA3D86">
        <w:trPr>
          <w:trHeight w:val="600"/>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序号</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乡镇</w:t>
            </w:r>
          </w:p>
          <w:p w:rsidR="002A1B1C" w:rsidRDefault="002A1B1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街道</w:t>
            </w:r>
          </w:p>
        </w:tc>
        <w:tc>
          <w:tcPr>
            <w:tcW w:w="25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名称</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分园</w:t>
            </w:r>
          </w:p>
        </w:tc>
        <w:tc>
          <w:tcPr>
            <w:tcW w:w="4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地址</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举办性质</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责任</w:t>
            </w:r>
          </w:p>
          <w:p w:rsidR="002A1B1C" w:rsidRDefault="002A1B1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督学</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组长</w:t>
            </w: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87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龙门山镇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龙门山镇中心幼儿园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龙门山镇沙金街</w:t>
            </w:r>
            <w:r>
              <w:rPr>
                <w:rFonts w:ascii="宋体" w:hAnsi="宋体" w:cs="宋体"/>
                <w:color w:val="000000"/>
                <w:kern w:val="0"/>
                <w:sz w:val="20"/>
                <w:szCs w:val="20"/>
              </w:rPr>
              <w:t>775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叶红杏</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岳田敏</w:t>
            </w: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87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龙门山镇中心幼儿园第一分园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龙门山镇九峰村东林寺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小鱼洞镇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小鱼洞镇中心幼儿园</w:t>
            </w:r>
          </w:p>
        </w:tc>
        <w:tc>
          <w:tcPr>
            <w:tcW w:w="3375" w:type="dxa"/>
            <w:tcBorders>
              <w:top w:val="nil"/>
              <w:left w:val="nil"/>
              <w:bottom w:val="nil"/>
              <w:right w:val="nil"/>
            </w:tcBorders>
            <w:noWrap/>
            <w:tcMar>
              <w:top w:w="15" w:type="dxa"/>
              <w:left w:w="15" w:type="dxa"/>
              <w:right w:w="15" w:type="dxa"/>
            </w:tcMar>
            <w:vAlign w:val="center"/>
          </w:tcPr>
          <w:p w:rsidR="002A1B1C" w:rsidRDefault="002A1B1C">
            <w:pPr>
              <w:rPr>
                <w:rFonts w:ascii="宋体" w:cs="宋体"/>
                <w:color w:val="000000"/>
                <w:sz w:val="24"/>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小鱼洞镇丙人街</w:t>
            </w:r>
            <w:r>
              <w:rPr>
                <w:rFonts w:ascii="宋体" w:hAnsi="宋体" w:cs="宋体"/>
                <w:color w:val="000000"/>
                <w:kern w:val="0"/>
                <w:sz w:val="20"/>
                <w:szCs w:val="20"/>
              </w:rPr>
              <w:t>156-2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小鱼洞镇中心幼儿园草坝分园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小鱼洞镇草坝村金福缘小区</w:t>
            </w:r>
            <w:r>
              <w:rPr>
                <w:rFonts w:ascii="宋体" w:hAnsi="宋体" w:cs="宋体"/>
                <w:color w:val="000000"/>
                <w:kern w:val="0"/>
                <w:sz w:val="20"/>
                <w:szCs w:val="20"/>
              </w:rPr>
              <w:t>16</w:t>
            </w:r>
            <w:r>
              <w:rPr>
                <w:rFonts w:ascii="宋体" w:hAnsi="宋体" w:cs="宋体" w:hint="eastAsia"/>
                <w:color w:val="000000"/>
                <w:kern w:val="0"/>
                <w:sz w:val="20"/>
                <w:szCs w:val="20"/>
              </w:rPr>
              <w:t>栋</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小鱼洞镇中心幼儿园渔江楠分园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小鱼洞镇江桥村</w:t>
            </w:r>
            <w:r>
              <w:rPr>
                <w:rFonts w:ascii="宋体" w:hAnsi="宋体" w:cs="宋体"/>
                <w:color w:val="000000"/>
                <w:kern w:val="0"/>
                <w:sz w:val="20"/>
                <w:szCs w:val="20"/>
              </w:rPr>
              <w:t>2</w:t>
            </w:r>
            <w:r>
              <w:rPr>
                <w:rFonts w:ascii="宋体" w:hAnsi="宋体" w:cs="宋体" w:hint="eastAsia"/>
                <w:color w:val="000000"/>
                <w:kern w:val="0"/>
                <w:sz w:val="20"/>
                <w:szCs w:val="20"/>
              </w:rPr>
              <w:t>组</w:t>
            </w:r>
            <w:r>
              <w:rPr>
                <w:rFonts w:ascii="宋体" w:hAnsi="宋体" w:cs="宋体"/>
                <w:color w:val="000000"/>
                <w:kern w:val="0"/>
                <w:sz w:val="20"/>
                <w:szCs w:val="20"/>
              </w:rPr>
              <w:t>88</w:t>
            </w:r>
            <w:r>
              <w:rPr>
                <w:rFonts w:ascii="宋体" w:hAnsi="宋体" w:cs="宋体" w:hint="eastAsia"/>
                <w:color w:val="000000"/>
                <w:kern w:val="0"/>
                <w:sz w:val="20"/>
                <w:szCs w:val="20"/>
              </w:rPr>
              <w:t>号附</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小鱼洞镇中心幼儿园第三分园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小鱼洞镇大南村居委会</w:t>
            </w:r>
            <w:r>
              <w:rPr>
                <w:rFonts w:ascii="宋体" w:hAnsi="宋体" w:cs="宋体"/>
                <w:color w:val="000000"/>
                <w:kern w:val="0"/>
                <w:sz w:val="20"/>
                <w:szCs w:val="20"/>
              </w:rPr>
              <w:t>59</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87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磁峰镇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磁峰镇中心幼儿园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磁峰镇蟠龙村</w:t>
            </w:r>
            <w:r>
              <w:rPr>
                <w:rFonts w:ascii="宋体" w:hAnsi="宋体" w:cs="宋体"/>
                <w:color w:val="000000"/>
                <w:kern w:val="0"/>
                <w:sz w:val="20"/>
                <w:szCs w:val="20"/>
              </w:rPr>
              <w:t>3</w:t>
            </w:r>
            <w:r>
              <w:rPr>
                <w:rFonts w:ascii="宋体" w:hAnsi="宋体" w:cs="宋体" w:hint="eastAsia"/>
                <w:color w:val="000000"/>
                <w:kern w:val="0"/>
                <w:sz w:val="20"/>
                <w:szCs w:val="20"/>
              </w:rPr>
              <w:t>组</w:t>
            </w:r>
            <w:r>
              <w:rPr>
                <w:rFonts w:ascii="宋体" w:hAnsi="宋体" w:cs="宋体"/>
                <w:color w:val="000000"/>
                <w:kern w:val="0"/>
                <w:sz w:val="20"/>
                <w:szCs w:val="20"/>
              </w:rPr>
              <w:t>101</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岳田敏</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87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磁峰镇中心幼儿园庙坪分园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磁峰镇庙坪村</w:t>
            </w:r>
            <w:r>
              <w:rPr>
                <w:rFonts w:ascii="宋体" w:hAnsi="宋体" w:cs="宋体"/>
                <w:color w:val="000000"/>
                <w:kern w:val="0"/>
                <w:sz w:val="20"/>
                <w:szCs w:val="20"/>
              </w:rPr>
              <w:t>6</w:t>
            </w:r>
            <w:r>
              <w:rPr>
                <w:rFonts w:ascii="宋体" w:hAnsi="宋体" w:cs="宋体" w:hint="eastAsia"/>
                <w:color w:val="000000"/>
                <w:kern w:val="0"/>
                <w:sz w:val="20"/>
                <w:szCs w:val="20"/>
              </w:rPr>
              <w:t>组</w:t>
            </w:r>
            <w:r>
              <w:rPr>
                <w:rFonts w:ascii="宋体" w:hAnsi="宋体" w:cs="宋体"/>
                <w:color w:val="000000"/>
                <w:kern w:val="0"/>
                <w:sz w:val="20"/>
                <w:szCs w:val="20"/>
              </w:rPr>
              <w:t>102</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新兴镇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新兴镇中心幼儿园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新兴镇兴阳路</w:t>
            </w:r>
            <w:r>
              <w:rPr>
                <w:rFonts w:ascii="宋体" w:hAnsi="宋体" w:cs="宋体"/>
                <w:color w:val="000000"/>
                <w:kern w:val="0"/>
                <w:sz w:val="20"/>
                <w:szCs w:val="20"/>
              </w:rPr>
              <w:t>117</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新兴镇中心幼儿园助炎分园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新兴镇福兴街</w:t>
            </w:r>
            <w:r>
              <w:rPr>
                <w:rFonts w:ascii="宋体" w:hAnsi="宋体" w:cs="宋体"/>
                <w:color w:val="000000"/>
                <w:kern w:val="0"/>
                <w:sz w:val="20"/>
                <w:szCs w:val="20"/>
              </w:rPr>
              <w:t>60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白鹿镇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白鹿镇中心幼儿园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白鹿镇水观村三组</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邹沅峰</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通济镇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通济镇中心幼儿园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通济镇景山路</w:t>
            </w:r>
            <w:r>
              <w:rPr>
                <w:rFonts w:ascii="宋体" w:hAnsi="宋体" w:cs="宋体"/>
                <w:color w:val="000000"/>
                <w:kern w:val="0"/>
                <w:sz w:val="20"/>
                <w:szCs w:val="20"/>
              </w:rPr>
              <w:t>38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通济镇思文中心幼儿园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通济镇思文街</w:t>
            </w:r>
            <w:r>
              <w:rPr>
                <w:rFonts w:ascii="宋体" w:hAnsi="宋体" w:cs="宋体"/>
                <w:color w:val="000000"/>
                <w:kern w:val="0"/>
                <w:sz w:val="20"/>
                <w:szCs w:val="20"/>
              </w:rPr>
              <w:t>418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通济镇小太阳幼儿园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通济镇黄村小区</w:t>
            </w:r>
            <w:r>
              <w:rPr>
                <w:rFonts w:ascii="宋体" w:hAnsi="宋体" w:cs="宋体"/>
                <w:color w:val="000000"/>
                <w:kern w:val="0"/>
                <w:sz w:val="20"/>
                <w:szCs w:val="20"/>
              </w:rPr>
              <w:t>30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nil"/>
              <w:left w:val="nil"/>
              <w:bottom w:val="nil"/>
              <w:right w:val="nil"/>
            </w:tcBorders>
            <w:noWrap/>
            <w:tcMar>
              <w:top w:w="15" w:type="dxa"/>
              <w:left w:w="15" w:type="dxa"/>
              <w:right w:w="15" w:type="dxa"/>
            </w:tcMar>
            <w:vAlign w:val="center"/>
          </w:tcPr>
          <w:p w:rsidR="002A1B1C" w:rsidRDefault="002A1B1C">
            <w:pPr>
              <w:rPr>
                <w:rFonts w:ascii="宋体" w:cs="宋体"/>
                <w:color w:val="000000"/>
                <w:sz w:val="24"/>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通济镇小太阳幼儿园羊叉分园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通济镇羊叉村</w:t>
            </w:r>
            <w:r>
              <w:rPr>
                <w:rFonts w:ascii="宋体" w:hAnsi="宋体" w:cs="宋体"/>
                <w:color w:val="000000"/>
                <w:kern w:val="0"/>
                <w:sz w:val="20"/>
                <w:szCs w:val="20"/>
              </w:rPr>
              <w:t>10</w:t>
            </w:r>
            <w:r>
              <w:rPr>
                <w:rFonts w:ascii="宋体" w:hAnsi="宋体" w:cs="宋体" w:hint="eastAsia"/>
                <w:color w:val="000000"/>
                <w:kern w:val="0"/>
                <w:sz w:val="20"/>
                <w:szCs w:val="20"/>
              </w:rPr>
              <w:t>组</w:t>
            </w:r>
            <w:r>
              <w:rPr>
                <w:rFonts w:ascii="宋体" w:hAnsi="宋体" w:cs="宋体"/>
                <w:color w:val="000000"/>
                <w:kern w:val="0"/>
                <w:sz w:val="20"/>
                <w:szCs w:val="20"/>
              </w:rPr>
              <w:t>38</w:t>
            </w:r>
            <w:r>
              <w:rPr>
                <w:rFonts w:ascii="宋体" w:hAnsi="宋体" w:cs="宋体" w:hint="eastAsia"/>
                <w:color w:val="000000"/>
                <w:kern w:val="0"/>
                <w:sz w:val="20"/>
                <w:szCs w:val="20"/>
              </w:rPr>
              <w:t>号附</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87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丽春镇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丽春镇中心幼儿园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丽春镇丽蓉大道</w:t>
            </w:r>
            <w:r>
              <w:rPr>
                <w:rFonts w:ascii="宋体" w:hAnsi="宋体" w:cs="宋体"/>
                <w:color w:val="000000"/>
                <w:kern w:val="0"/>
                <w:sz w:val="20"/>
                <w:szCs w:val="20"/>
              </w:rPr>
              <w:t>56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王强</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王强</w:t>
            </w: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87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丽春镇中心幼儿园第一分园（花草）</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丽春镇花草村</w:t>
            </w:r>
            <w:r>
              <w:rPr>
                <w:rFonts w:ascii="宋体" w:hAnsi="宋体" w:cs="宋体"/>
                <w:color w:val="000000"/>
                <w:kern w:val="0"/>
                <w:sz w:val="20"/>
                <w:szCs w:val="20"/>
              </w:rPr>
              <w:t>1</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87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丽春镇北君平中心幼儿园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丽春镇君平街东段</w:t>
            </w:r>
            <w:r>
              <w:rPr>
                <w:rFonts w:ascii="宋体" w:hAnsi="宋体" w:cs="宋体"/>
                <w:color w:val="000000"/>
                <w:kern w:val="0"/>
                <w:sz w:val="20"/>
                <w:szCs w:val="20"/>
              </w:rPr>
              <w:t>61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870"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丽春镇庆兴中心幼儿园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丽春镇长庆街西段</w:t>
            </w:r>
            <w:r>
              <w:rPr>
                <w:rFonts w:ascii="宋体" w:hAnsi="宋体" w:cs="宋体"/>
                <w:color w:val="000000"/>
                <w:kern w:val="0"/>
                <w:sz w:val="20"/>
                <w:szCs w:val="20"/>
              </w:rPr>
              <w:t>98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天彭街道</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天彭街道西郊中心幼儿园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天彭街道天府西路</w:t>
            </w:r>
            <w:r>
              <w:rPr>
                <w:rFonts w:ascii="宋体" w:hAnsi="宋体" w:cs="宋体"/>
                <w:color w:val="000000"/>
                <w:kern w:val="0"/>
                <w:sz w:val="20"/>
                <w:szCs w:val="20"/>
              </w:rPr>
              <w:t>577</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丽春镇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丽春镇春露幼儿园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丽春镇丽蓉大道</w:t>
            </w:r>
            <w:r>
              <w:rPr>
                <w:rFonts w:ascii="宋体" w:hAnsi="宋体" w:cs="宋体"/>
                <w:color w:val="000000"/>
                <w:kern w:val="0"/>
                <w:sz w:val="20"/>
                <w:szCs w:val="20"/>
              </w:rPr>
              <w:t>181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杜祥佳</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丽春镇花棚幼儿园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丽春镇花棚社区一组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丽春镇丹平幼儿园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丽春镇丹平街</w:t>
            </w:r>
            <w:r>
              <w:rPr>
                <w:rFonts w:ascii="宋体" w:hAnsi="宋体" w:cs="宋体"/>
                <w:color w:val="000000"/>
                <w:kern w:val="0"/>
                <w:sz w:val="20"/>
                <w:szCs w:val="20"/>
              </w:rPr>
              <w:t>79-81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丽春镇小金鑫幼儿园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丽春镇君平街东段</w:t>
            </w:r>
            <w:r>
              <w:rPr>
                <w:rFonts w:ascii="宋体" w:hAnsi="宋体" w:cs="宋体"/>
                <w:color w:val="000000"/>
                <w:kern w:val="0"/>
                <w:sz w:val="20"/>
                <w:szCs w:val="20"/>
              </w:rPr>
              <w:t>15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丽春镇兰家幼儿园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丽春镇青光村</w:t>
            </w:r>
            <w:r>
              <w:rPr>
                <w:rFonts w:ascii="宋体" w:hAnsi="宋体" w:cs="宋体"/>
                <w:color w:val="000000"/>
                <w:kern w:val="0"/>
                <w:sz w:val="20"/>
                <w:szCs w:val="20"/>
              </w:rPr>
              <w:t>6</w:t>
            </w:r>
            <w:r>
              <w:rPr>
                <w:rFonts w:ascii="宋体" w:hAnsi="宋体" w:cs="宋体" w:hint="eastAsia"/>
                <w:color w:val="000000"/>
                <w:kern w:val="0"/>
                <w:sz w:val="20"/>
                <w:szCs w:val="20"/>
              </w:rPr>
              <w:t>组</w:t>
            </w:r>
            <w:r>
              <w:rPr>
                <w:rFonts w:ascii="宋体" w:hAnsi="宋体" w:cs="宋体"/>
                <w:color w:val="000000"/>
                <w:kern w:val="0"/>
                <w:sz w:val="20"/>
                <w:szCs w:val="20"/>
              </w:rPr>
              <w:t>30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桂花镇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桂花镇中心幼儿园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桂花镇金桂西街</w:t>
            </w:r>
            <w:r>
              <w:rPr>
                <w:rFonts w:ascii="宋体" w:hAnsi="宋体" w:cs="宋体"/>
                <w:color w:val="000000"/>
                <w:kern w:val="0"/>
                <w:sz w:val="20"/>
                <w:szCs w:val="20"/>
              </w:rPr>
              <w:t>25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董永和</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桂花镇中心幼儿园桂花分园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桂花镇金桂西街</w:t>
            </w:r>
            <w:r>
              <w:rPr>
                <w:rFonts w:ascii="宋体" w:hAnsi="宋体" w:cs="宋体"/>
                <w:color w:val="000000"/>
                <w:kern w:val="0"/>
                <w:sz w:val="20"/>
                <w:szCs w:val="20"/>
              </w:rPr>
              <w:t>29</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桂花镇丰乐中心幼儿园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桂花镇丰乐场</w:t>
            </w:r>
            <w:r>
              <w:rPr>
                <w:rFonts w:ascii="宋体" w:hAnsi="宋体" w:cs="宋体"/>
                <w:color w:val="000000"/>
                <w:kern w:val="0"/>
                <w:sz w:val="20"/>
                <w:szCs w:val="20"/>
              </w:rPr>
              <w:t>7</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桂花镇新金星幼儿园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桂花镇丰乐社区盘龙新街</w:t>
            </w:r>
            <w:r>
              <w:rPr>
                <w:rFonts w:ascii="宋体" w:hAnsi="宋体" w:cs="宋体"/>
                <w:color w:val="000000"/>
                <w:kern w:val="0"/>
                <w:sz w:val="20"/>
                <w:szCs w:val="20"/>
              </w:rPr>
              <w:t>43</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桂花镇童乐幼儿园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桂花镇金桂西街</w:t>
            </w:r>
            <w:r>
              <w:rPr>
                <w:rFonts w:ascii="宋体" w:hAnsi="宋体" w:cs="宋体"/>
                <w:color w:val="000000"/>
                <w:kern w:val="0"/>
                <w:sz w:val="20"/>
                <w:szCs w:val="20"/>
              </w:rPr>
              <w:t>78-82</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丹景山镇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丹景山镇中心幼儿园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丹景山镇南安大道</w:t>
            </w:r>
            <w:r>
              <w:rPr>
                <w:rFonts w:ascii="宋体" w:hAnsi="宋体" w:cs="宋体"/>
                <w:color w:val="000000"/>
                <w:kern w:val="0"/>
                <w:sz w:val="20"/>
                <w:szCs w:val="20"/>
              </w:rPr>
              <w:t>206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杨长友</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杨长友</w:t>
            </w: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丹景山镇中心幼儿园南安分园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丹景山镇丹桂苑</w:t>
            </w:r>
            <w:r>
              <w:rPr>
                <w:rFonts w:ascii="宋体" w:hAnsi="宋体" w:cs="宋体"/>
                <w:color w:val="000000"/>
                <w:kern w:val="0"/>
                <w:sz w:val="20"/>
                <w:szCs w:val="20"/>
              </w:rPr>
              <w:t>27</w:t>
            </w:r>
            <w:r>
              <w:rPr>
                <w:rFonts w:ascii="宋体" w:hAnsi="宋体" w:cs="宋体" w:hint="eastAsia"/>
                <w:color w:val="000000"/>
                <w:kern w:val="0"/>
                <w:sz w:val="20"/>
                <w:szCs w:val="20"/>
              </w:rPr>
              <w:t>栋附</w:t>
            </w:r>
            <w:r>
              <w:rPr>
                <w:rFonts w:ascii="宋体" w:hAnsi="宋体" w:cs="宋体"/>
                <w:color w:val="000000"/>
                <w:kern w:val="0"/>
                <w:sz w:val="20"/>
                <w:szCs w:val="20"/>
              </w:rPr>
              <w:t>101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丹景山镇永定中心幼儿园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景山镇五柏村</w:t>
            </w:r>
            <w:r>
              <w:rPr>
                <w:rFonts w:ascii="宋体" w:hAnsi="宋体" w:cs="宋体"/>
                <w:color w:val="000000"/>
                <w:kern w:val="0"/>
                <w:sz w:val="20"/>
                <w:szCs w:val="20"/>
              </w:rPr>
              <w:t>9</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丹景山镇中心幼儿园第二分园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丹景山镇南郡路</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丹景山镇白塔幼儿园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丹景山镇南郡西街</w:t>
            </w:r>
            <w:r>
              <w:rPr>
                <w:rFonts w:ascii="宋体" w:hAnsi="宋体" w:cs="宋体"/>
                <w:color w:val="000000"/>
                <w:kern w:val="0"/>
                <w:sz w:val="20"/>
                <w:szCs w:val="20"/>
              </w:rPr>
              <w:t>42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丹景山镇爱华幼儿园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丹景山镇马桑村</w:t>
            </w:r>
            <w:r>
              <w:rPr>
                <w:rFonts w:ascii="宋体" w:hAnsi="宋体" w:cs="宋体"/>
                <w:color w:val="000000"/>
                <w:kern w:val="0"/>
                <w:sz w:val="20"/>
                <w:szCs w:val="20"/>
              </w:rPr>
              <w:t>8</w:t>
            </w:r>
            <w:r>
              <w:rPr>
                <w:rFonts w:ascii="宋体" w:hAnsi="宋体" w:cs="宋体" w:hint="eastAsia"/>
                <w:color w:val="000000"/>
                <w:kern w:val="0"/>
                <w:sz w:val="20"/>
                <w:szCs w:val="20"/>
              </w:rPr>
              <w:t>组</w:t>
            </w:r>
            <w:r>
              <w:rPr>
                <w:rFonts w:ascii="宋体" w:hAnsi="宋体" w:cs="宋体"/>
                <w:color w:val="000000"/>
                <w:kern w:val="0"/>
                <w:sz w:val="20"/>
                <w:szCs w:val="20"/>
              </w:rPr>
              <w:t>10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丹景山镇新苗幼儿园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丹景山镇石河村</w:t>
            </w:r>
            <w:r>
              <w:rPr>
                <w:rFonts w:ascii="宋体" w:hAnsi="宋体" w:cs="宋体"/>
                <w:color w:val="000000"/>
                <w:kern w:val="0"/>
                <w:sz w:val="20"/>
                <w:szCs w:val="20"/>
              </w:rPr>
              <w:t>3</w:t>
            </w:r>
            <w:r>
              <w:rPr>
                <w:rFonts w:ascii="宋体" w:hAnsi="宋体" w:cs="宋体" w:hint="eastAsia"/>
                <w:color w:val="000000"/>
                <w:kern w:val="0"/>
                <w:sz w:val="20"/>
                <w:szCs w:val="20"/>
              </w:rPr>
              <w:t>组</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周良洪</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丹景山镇鑫贝贝幼儿园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丹景山镇石洞埝社区</w:t>
            </w:r>
            <w:r>
              <w:rPr>
                <w:rFonts w:ascii="宋体" w:hAnsi="宋体" w:cs="宋体"/>
                <w:color w:val="000000"/>
                <w:kern w:val="0"/>
                <w:sz w:val="20"/>
                <w:szCs w:val="20"/>
              </w:rPr>
              <w:t>3</w:t>
            </w:r>
            <w:r>
              <w:rPr>
                <w:rFonts w:ascii="宋体" w:hAnsi="宋体" w:cs="宋体" w:hint="eastAsia"/>
                <w:color w:val="000000"/>
                <w:kern w:val="0"/>
                <w:sz w:val="20"/>
                <w:szCs w:val="20"/>
              </w:rPr>
              <w:t>组</w:t>
            </w:r>
            <w:r>
              <w:rPr>
                <w:rFonts w:ascii="宋体" w:hAnsi="宋体" w:cs="宋体"/>
                <w:color w:val="000000"/>
                <w:kern w:val="0"/>
                <w:sz w:val="20"/>
                <w:szCs w:val="20"/>
              </w:rPr>
              <w:t>23</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39</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隆丰镇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隆丰镇中心幼儿园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隆丰镇新华路</w:t>
            </w:r>
            <w:r>
              <w:rPr>
                <w:rFonts w:ascii="宋体" w:hAnsi="宋体" w:cs="宋体"/>
                <w:color w:val="000000"/>
                <w:kern w:val="0"/>
                <w:sz w:val="20"/>
                <w:szCs w:val="20"/>
              </w:rPr>
              <w:t>242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隆丰镇中心幼儿园石化分园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隆丰镇丰林苑小区</w:t>
            </w:r>
            <w:r>
              <w:rPr>
                <w:rFonts w:ascii="宋体" w:hAnsi="宋体" w:cs="宋体"/>
                <w:color w:val="000000"/>
                <w:kern w:val="0"/>
                <w:sz w:val="20"/>
                <w:szCs w:val="20"/>
              </w:rPr>
              <w:t>17</w:t>
            </w:r>
            <w:r>
              <w:rPr>
                <w:rFonts w:ascii="宋体" w:hAnsi="宋体" w:cs="宋体" w:hint="eastAsia"/>
                <w:color w:val="000000"/>
                <w:kern w:val="0"/>
                <w:sz w:val="20"/>
                <w:szCs w:val="20"/>
              </w:rPr>
              <w:t>幢</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隆丰镇中心幼儿园第二分园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隆丰镇西北村</w:t>
            </w:r>
            <w:r>
              <w:rPr>
                <w:rFonts w:ascii="宋体" w:hAnsi="宋体" w:cs="宋体"/>
                <w:color w:val="000000"/>
                <w:kern w:val="0"/>
                <w:sz w:val="20"/>
                <w:szCs w:val="20"/>
              </w:rPr>
              <w:t>17</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隆丰镇童心幼儿园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隆丰镇西河人家小区</w:t>
            </w:r>
            <w:r>
              <w:rPr>
                <w:rFonts w:ascii="宋体" w:hAnsi="宋体" w:cs="宋体"/>
                <w:color w:val="000000"/>
                <w:kern w:val="0"/>
                <w:sz w:val="20"/>
                <w:szCs w:val="20"/>
              </w:rPr>
              <w:t>1</w:t>
            </w:r>
            <w:r>
              <w:rPr>
                <w:rFonts w:ascii="宋体" w:hAnsi="宋体" w:cs="宋体" w:hint="eastAsia"/>
                <w:color w:val="000000"/>
                <w:kern w:val="0"/>
                <w:sz w:val="20"/>
                <w:szCs w:val="20"/>
              </w:rPr>
              <w:t>号附</w:t>
            </w:r>
            <w:r>
              <w:rPr>
                <w:rFonts w:ascii="宋体" w:hAnsi="宋体" w:cs="宋体"/>
                <w:color w:val="000000"/>
                <w:kern w:val="0"/>
                <w:sz w:val="20"/>
                <w:szCs w:val="20"/>
              </w:rPr>
              <w:t>4</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隆丰镇永丰幼儿园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隆丰镇永丰村</w:t>
            </w:r>
            <w:r>
              <w:rPr>
                <w:rFonts w:ascii="宋体" w:hAnsi="宋体" w:cs="宋体"/>
                <w:color w:val="000000"/>
                <w:kern w:val="0"/>
                <w:sz w:val="20"/>
                <w:szCs w:val="20"/>
              </w:rPr>
              <w:t>3</w:t>
            </w:r>
            <w:r>
              <w:rPr>
                <w:rFonts w:ascii="宋体" w:hAnsi="宋体" w:cs="宋体" w:hint="eastAsia"/>
                <w:color w:val="000000"/>
                <w:kern w:val="0"/>
                <w:sz w:val="20"/>
                <w:szCs w:val="20"/>
              </w:rPr>
              <w:t>组</w:t>
            </w:r>
            <w:r>
              <w:rPr>
                <w:rFonts w:ascii="宋体" w:hAnsi="宋体" w:cs="宋体"/>
                <w:color w:val="000000"/>
                <w:kern w:val="0"/>
                <w:sz w:val="20"/>
                <w:szCs w:val="20"/>
              </w:rPr>
              <w:t>8</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梁开强</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隆丰镇蕊蕊幼儿园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隆丰镇正街</w:t>
            </w:r>
            <w:r>
              <w:rPr>
                <w:rFonts w:ascii="宋体" w:hAnsi="宋体" w:cs="宋体"/>
                <w:color w:val="000000"/>
                <w:kern w:val="0"/>
                <w:sz w:val="20"/>
                <w:szCs w:val="20"/>
              </w:rPr>
              <w:t>126</w:t>
            </w:r>
            <w:r>
              <w:rPr>
                <w:rFonts w:ascii="宋体" w:hAnsi="宋体" w:cs="宋体" w:hint="eastAsia"/>
                <w:color w:val="000000"/>
                <w:kern w:val="0"/>
                <w:sz w:val="20"/>
                <w:szCs w:val="20"/>
              </w:rPr>
              <w:t>号附</w:t>
            </w:r>
            <w:r>
              <w:rPr>
                <w:rFonts w:ascii="宋体" w:hAnsi="宋体" w:cs="宋体"/>
                <w:color w:val="000000"/>
                <w:kern w:val="0"/>
                <w:sz w:val="20"/>
                <w:szCs w:val="20"/>
              </w:rPr>
              <w:t>1</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隆丰镇双埝幼儿园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隆丰镇双埝社区隆裕街</w:t>
            </w:r>
            <w:r>
              <w:rPr>
                <w:rFonts w:ascii="宋体" w:hAnsi="宋体" w:cs="宋体"/>
                <w:color w:val="000000"/>
                <w:kern w:val="0"/>
                <w:sz w:val="20"/>
                <w:szCs w:val="20"/>
              </w:rPr>
              <w:t>308-314</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隆丰镇乐悦幼儿园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隆丰镇金山村</w:t>
            </w:r>
            <w:r>
              <w:rPr>
                <w:rFonts w:ascii="宋体" w:hAnsi="宋体" w:cs="宋体"/>
                <w:color w:val="000000"/>
                <w:kern w:val="0"/>
                <w:sz w:val="20"/>
                <w:szCs w:val="20"/>
              </w:rPr>
              <w:t>2</w:t>
            </w:r>
            <w:r>
              <w:rPr>
                <w:rFonts w:ascii="宋体" w:hAnsi="宋体" w:cs="宋体" w:hint="eastAsia"/>
                <w:color w:val="000000"/>
                <w:kern w:val="0"/>
                <w:sz w:val="20"/>
                <w:szCs w:val="20"/>
              </w:rPr>
              <w:t>组</w:t>
            </w:r>
            <w:r>
              <w:rPr>
                <w:rFonts w:ascii="宋体" w:hAnsi="宋体" w:cs="宋体"/>
                <w:color w:val="000000"/>
                <w:kern w:val="0"/>
                <w:sz w:val="20"/>
                <w:szCs w:val="20"/>
              </w:rPr>
              <w:t>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隆丰镇金宝贝幼儿园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隆丰镇同德村</w:t>
            </w:r>
            <w:r>
              <w:rPr>
                <w:rFonts w:ascii="宋体" w:hAnsi="宋体" w:cs="宋体"/>
                <w:color w:val="000000"/>
                <w:kern w:val="0"/>
                <w:sz w:val="20"/>
                <w:szCs w:val="20"/>
              </w:rPr>
              <w:t>8</w:t>
            </w:r>
            <w:r>
              <w:rPr>
                <w:rFonts w:ascii="宋体" w:hAnsi="宋体" w:cs="宋体" w:hint="eastAsia"/>
                <w:color w:val="000000"/>
                <w:kern w:val="0"/>
                <w:sz w:val="20"/>
                <w:szCs w:val="20"/>
              </w:rPr>
              <w:t>组</w:t>
            </w:r>
            <w:r>
              <w:rPr>
                <w:rFonts w:ascii="宋体" w:hAnsi="宋体" w:cs="宋体"/>
                <w:color w:val="000000"/>
                <w:kern w:val="0"/>
                <w:sz w:val="20"/>
                <w:szCs w:val="20"/>
              </w:rPr>
              <w:t>101</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隆丰镇慨欣幼儿园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隆丰镇新隆路南段</w:t>
            </w:r>
            <w:r>
              <w:rPr>
                <w:rFonts w:ascii="宋体" w:hAnsi="宋体" w:cs="宋体"/>
                <w:color w:val="000000"/>
                <w:kern w:val="0"/>
                <w:sz w:val="20"/>
                <w:szCs w:val="20"/>
              </w:rPr>
              <w:t>67</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49</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葛仙山镇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葛仙山镇中心幼儿园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葛仙山镇府江路</w:t>
            </w:r>
            <w:r>
              <w:rPr>
                <w:rFonts w:ascii="宋体" w:hAnsi="宋体" w:cs="宋体"/>
                <w:color w:val="000000"/>
                <w:kern w:val="0"/>
                <w:sz w:val="20"/>
                <w:szCs w:val="20"/>
              </w:rPr>
              <w:t>56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阳廷余</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阳廷余</w:t>
            </w: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葛仙山镇楠杨中心幼儿园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葛仙山镇楠杨社区北街</w:t>
            </w:r>
            <w:r>
              <w:rPr>
                <w:rFonts w:ascii="宋体" w:hAnsi="宋体" w:cs="宋体"/>
                <w:color w:val="000000"/>
                <w:kern w:val="0"/>
                <w:sz w:val="20"/>
                <w:szCs w:val="20"/>
              </w:rPr>
              <w:t>110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葛仙山镇楠杨中心幼儿园红锦分园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葛仙山镇群柏村红锦家园</w:t>
            </w:r>
            <w:r>
              <w:rPr>
                <w:rFonts w:ascii="宋体" w:hAnsi="宋体" w:cs="宋体"/>
                <w:color w:val="000000"/>
                <w:kern w:val="0"/>
                <w:sz w:val="20"/>
                <w:szCs w:val="20"/>
              </w:rPr>
              <w:t>9</w:t>
            </w:r>
            <w:r>
              <w:rPr>
                <w:rFonts w:ascii="宋体" w:hAnsi="宋体" w:cs="宋体" w:hint="eastAsia"/>
                <w:color w:val="000000"/>
                <w:kern w:val="0"/>
                <w:sz w:val="20"/>
                <w:szCs w:val="20"/>
              </w:rPr>
              <w:t>栋</w:t>
            </w:r>
            <w:r>
              <w:rPr>
                <w:rFonts w:ascii="宋体" w:hAnsi="宋体" w:cs="宋体"/>
                <w:color w:val="000000"/>
                <w:kern w:val="0"/>
                <w:sz w:val="20"/>
                <w:szCs w:val="20"/>
              </w:rPr>
              <w:t>101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葛仙山镇楠杨中心幼儿园建新分园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葛仙山镇建新村久久甜小区</w:t>
            </w:r>
            <w:r>
              <w:rPr>
                <w:rFonts w:ascii="宋体" w:hAnsi="宋体" w:cs="宋体"/>
                <w:color w:val="000000"/>
                <w:kern w:val="0"/>
                <w:sz w:val="20"/>
                <w:szCs w:val="20"/>
              </w:rPr>
              <w:t>110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53</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红岩镇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红岩镇中心幼儿园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红岩镇金阳街</w:t>
            </w:r>
            <w:r>
              <w:rPr>
                <w:rFonts w:ascii="宋体" w:hAnsi="宋体" w:cs="宋体"/>
                <w:color w:val="000000"/>
                <w:kern w:val="0"/>
                <w:sz w:val="20"/>
                <w:szCs w:val="20"/>
              </w:rPr>
              <w:t>48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红岩镇爱心幼儿园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红岩镇虎形村</w:t>
            </w:r>
            <w:r>
              <w:rPr>
                <w:rFonts w:ascii="宋体" w:hAnsi="宋体" w:cs="宋体"/>
                <w:color w:val="000000"/>
                <w:kern w:val="0"/>
                <w:sz w:val="20"/>
                <w:szCs w:val="20"/>
              </w:rPr>
              <w:t>6</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55</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敖平镇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敖平镇中心幼儿园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敖平镇九龙江路</w:t>
            </w:r>
            <w:r>
              <w:rPr>
                <w:rFonts w:ascii="宋体" w:hAnsi="宋体" w:cs="宋体"/>
                <w:color w:val="000000"/>
                <w:kern w:val="0"/>
                <w:sz w:val="20"/>
                <w:szCs w:val="20"/>
              </w:rPr>
              <w:t>172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翟行斌</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敖平镇中心幼儿园友谊分园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敖平镇友谊村</w:t>
            </w:r>
            <w:r>
              <w:rPr>
                <w:rFonts w:ascii="宋体" w:hAnsi="宋体" w:cs="宋体"/>
                <w:color w:val="000000"/>
                <w:kern w:val="0"/>
                <w:sz w:val="20"/>
                <w:szCs w:val="20"/>
              </w:rPr>
              <w:t>4</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敖平镇悦悦精英幼儿园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敖平镇凤楼下街</w:t>
            </w:r>
            <w:r>
              <w:rPr>
                <w:rFonts w:ascii="宋体" w:hAnsi="宋体" w:cs="宋体"/>
                <w:color w:val="000000"/>
                <w:kern w:val="0"/>
                <w:sz w:val="20"/>
                <w:szCs w:val="20"/>
              </w:rPr>
              <w:t>47</w:t>
            </w:r>
            <w:r>
              <w:rPr>
                <w:rFonts w:ascii="宋体" w:hAnsi="宋体" w:cs="宋体" w:hint="eastAsia"/>
                <w:color w:val="000000"/>
                <w:kern w:val="0"/>
                <w:sz w:val="20"/>
                <w:szCs w:val="20"/>
              </w:rPr>
              <w:t>号附</w:t>
            </w:r>
            <w:r>
              <w:rPr>
                <w:rFonts w:ascii="宋体" w:hAnsi="宋体" w:cs="宋体"/>
                <w:color w:val="000000"/>
                <w:kern w:val="0"/>
                <w:sz w:val="20"/>
                <w:szCs w:val="20"/>
              </w:rPr>
              <w:t>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敖平镇未来星幼儿园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敖平镇九龙江路附</w:t>
            </w:r>
            <w:r>
              <w:rPr>
                <w:rFonts w:ascii="宋体" w:hAnsi="宋体" w:cs="宋体"/>
                <w:color w:val="000000"/>
                <w:kern w:val="0"/>
                <w:sz w:val="20"/>
                <w:szCs w:val="20"/>
              </w:rPr>
              <w:t>33</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59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敖平镇智多星幼儿园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敖平镇凤楼下街</w:t>
            </w:r>
            <w:r>
              <w:rPr>
                <w:rFonts w:ascii="宋体" w:hAnsi="宋体" w:cs="宋体"/>
                <w:color w:val="000000"/>
                <w:kern w:val="0"/>
                <w:sz w:val="20"/>
                <w:szCs w:val="20"/>
              </w:rPr>
              <w:t>135</w:t>
            </w:r>
            <w:r>
              <w:rPr>
                <w:rFonts w:ascii="宋体" w:hAnsi="宋体" w:cs="宋体" w:hint="eastAsia"/>
                <w:color w:val="000000"/>
                <w:kern w:val="0"/>
                <w:sz w:val="20"/>
                <w:szCs w:val="20"/>
              </w:rPr>
              <w:t>号附</w:t>
            </w:r>
            <w:r>
              <w:rPr>
                <w:rFonts w:ascii="宋体" w:hAnsi="宋体" w:cs="宋体"/>
                <w:color w:val="000000"/>
                <w:kern w:val="0"/>
                <w:sz w:val="20"/>
                <w:szCs w:val="20"/>
              </w:rPr>
              <w:t>8</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60</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军乐镇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军乐镇中心幼儿园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军乐镇军屯路南段</w:t>
            </w:r>
            <w:r>
              <w:rPr>
                <w:rFonts w:ascii="宋体" w:hAnsi="宋体" w:cs="宋体"/>
                <w:color w:val="000000"/>
                <w:kern w:val="0"/>
                <w:sz w:val="20"/>
                <w:szCs w:val="20"/>
              </w:rPr>
              <w:t>207</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李华</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军乐镇中心幼儿园银定分园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军乐镇政通街</w:t>
            </w:r>
            <w:r>
              <w:rPr>
                <w:rFonts w:ascii="宋体" w:hAnsi="宋体" w:cs="宋体"/>
                <w:color w:val="000000"/>
                <w:kern w:val="0"/>
                <w:sz w:val="20"/>
                <w:szCs w:val="20"/>
              </w:rPr>
              <w:t>128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军乐镇贝乐幼儿园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军乐镇兴市巷</w:t>
            </w:r>
            <w:r>
              <w:rPr>
                <w:rFonts w:ascii="宋体" w:hAnsi="宋体" w:cs="宋体"/>
                <w:color w:val="000000"/>
                <w:kern w:val="0"/>
                <w:sz w:val="20"/>
                <w:szCs w:val="20"/>
              </w:rPr>
              <w:t>10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军乐镇小天使幼儿园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军乐镇玉皇村</w:t>
            </w:r>
            <w:r>
              <w:rPr>
                <w:rFonts w:ascii="宋体" w:hAnsi="宋体" w:cs="宋体"/>
                <w:color w:val="000000"/>
                <w:kern w:val="0"/>
                <w:sz w:val="20"/>
                <w:szCs w:val="20"/>
              </w:rPr>
              <w:t>5</w:t>
            </w:r>
            <w:r>
              <w:rPr>
                <w:rFonts w:ascii="宋体" w:hAnsi="宋体" w:cs="宋体" w:hint="eastAsia"/>
                <w:color w:val="000000"/>
                <w:kern w:val="0"/>
                <w:sz w:val="20"/>
                <w:szCs w:val="20"/>
              </w:rPr>
              <w:t>组</w:t>
            </w:r>
            <w:r>
              <w:rPr>
                <w:rFonts w:ascii="宋体" w:hAnsi="宋体" w:cs="宋体"/>
                <w:color w:val="000000"/>
                <w:kern w:val="0"/>
                <w:sz w:val="20"/>
                <w:szCs w:val="20"/>
              </w:rPr>
              <w:t>39</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军乐镇金星幼儿园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军乐镇军屯路</w:t>
            </w:r>
            <w:r>
              <w:rPr>
                <w:rFonts w:ascii="宋体" w:hAnsi="宋体" w:cs="宋体"/>
                <w:color w:val="000000"/>
                <w:kern w:val="0"/>
                <w:sz w:val="20"/>
                <w:szCs w:val="20"/>
              </w:rPr>
              <w:t>596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65</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升平镇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升平镇中心幼儿园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升平镇银雀村</w:t>
            </w:r>
            <w:r>
              <w:rPr>
                <w:rFonts w:ascii="宋体" w:hAnsi="宋体" w:cs="宋体"/>
                <w:color w:val="000000"/>
                <w:kern w:val="0"/>
                <w:sz w:val="20"/>
                <w:szCs w:val="20"/>
              </w:rPr>
              <w:t>13</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杨胜兰</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杨胜兰</w:t>
            </w: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升平镇中心幼儿园第一分园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州市升平镇昌衡村</w:t>
            </w:r>
            <w:r>
              <w:rPr>
                <w:rFonts w:ascii="宋体" w:hAnsi="宋体" w:cs="宋体"/>
                <w:color w:val="000000"/>
                <w:kern w:val="0"/>
                <w:sz w:val="20"/>
                <w:szCs w:val="20"/>
              </w:rPr>
              <w:t>1</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升平镇中心幼儿园第二分园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升平镇银广圣</w:t>
            </w:r>
            <w:r>
              <w:rPr>
                <w:rFonts w:ascii="宋体" w:hAnsi="宋体" w:cs="宋体"/>
                <w:color w:val="000000"/>
                <w:kern w:val="0"/>
                <w:sz w:val="20"/>
                <w:szCs w:val="20"/>
              </w:rPr>
              <w:t>16</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升平镇天鑫幼儿园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升平镇龙福村</w:t>
            </w:r>
            <w:r>
              <w:rPr>
                <w:rFonts w:ascii="宋体" w:hAnsi="宋体" w:cs="宋体"/>
                <w:color w:val="000000"/>
                <w:kern w:val="0"/>
                <w:sz w:val="20"/>
                <w:szCs w:val="20"/>
              </w:rPr>
              <w:t>16</w:t>
            </w:r>
            <w:r>
              <w:rPr>
                <w:rFonts w:ascii="宋体" w:hAnsi="宋体" w:cs="宋体" w:hint="eastAsia"/>
                <w:color w:val="000000"/>
                <w:kern w:val="0"/>
                <w:sz w:val="20"/>
                <w:szCs w:val="20"/>
              </w:rPr>
              <w:t>组</w:t>
            </w:r>
            <w:r>
              <w:rPr>
                <w:rFonts w:ascii="宋体" w:hAnsi="宋体" w:cs="宋体"/>
                <w:color w:val="000000"/>
                <w:kern w:val="0"/>
                <w:sz w:val="20"/>
                <w:szCs w:val="20"/>
              </w:rPr>
              <w:t>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69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升平镇幼苗幼儿园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升平镇昌衡村</w:t>
            </w:r>
            <w:r>
              <w:rPr>
                <w:rFonts w:ascii="宋体" w:hAnsi="宋体" w:cs="宋体"/>
                <w:color w:val="000000"/>
                <w:kern w:val="0"/>
                <w:sz w:val="20"/>
                <w:szCs w:val="20"/>
              </w:rPr>
              <w:t>4</w:t>
            </w:r>
            <w:r>
              <w:rPr>
                <w:rFonts w:ascii="宋体" w:hAnsi="宋体" w:cs="宋体" w:hint="eastAsia"/>
                <w:color w:val="000000"/>
                <w:kern w:val="0"/>
                <w:sz w:val="20"/>
                <w:szCs w:val="20"/>
              </w:rPr>
              <w:t>组</w:t>
            </w:r>
            <w:r>
              <w:rPr>
                <w:rFonts w:ascii="宋体" w:hAnsi="宋体" w:cs="宋体"/>
                <w:color w:val="000000"/>
                <w:kern w:val="0"/>
                <w:sz w:val="20"/>
                <w:szCs w:val="20"/>
              </w:rPr>
              <w:t>65</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升平镇童睿幼儿园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升平镇升玉南街</w:t>
            </w:r>
            <w:r>
              <w:rPr>
                <w:rFonts w:ascii="宋体" w:hAnsi="宋体" w:cs="宋体"/>
                <w:color w:val="000000"/>
                <w:kern w:val="0"/>
                <w:sz w:val="20"/>
                <w:szCs w:val="20"/>
              </w:rPr>
              <w:t>108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71</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九尺镇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九尺镇中心幼儿园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九尺镇玉源村</w:t>
            </w:r>
            <w:r>
              <w:rPr>
                <w:rFonts w:ascii="宋体" w:hAnsi="宋体" w:cs="宋体"/>
                <w:color w:val="000000"/>
                <w:kern w:val="0"/>
                <w:sz w:val="20"/>
                <w:szCs w:val="20"/>
              </w:rPr>
              <w:t>8</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雷飞贵</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九尺镇星星幼儿园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九尺镇双土小区</w:t>
            </w:r>
            <w:r>
              <w:rPr>
                <w:rFonts w:ascii="宋体" w:hAnsi="宋体" w:cs="宋体"/>
                <w:color w:val="000000"/>
                <w:kern w:val="0"/>
                <w:sz w:val="20"/>
                <w:szCs w:val="20"/>
              </w:rPr>
              <w:t>36</w:t>
            </w:r>
            <w:r>
              <w:rPr>
                <w:rFonts w:ascii="宋体" w:hAnsi="宋体" w:cs="宋体" w:hint="eastAsia"/>
                <w:color w:val="000000"/>
                <w:kern w:val="0"/>
                <w:sz w:val="20"/>
                <w:szCs w:val="20"/>
              </w:rPr>
              <w:t>幢</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九尺镇培英幼儿园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九尺镇天鹅街</w:t>
            </w:r>
            <w:r>
              <w:rPr>
                <w:rFonts w:ascii="宋体" w:hAnsi="宋体" w:cs="宋体"/>
                <w:color w:val="000000"/>
                <w:kern w:val="0"/>
                <w:sz w:val="20"/>
                <w:szCs w:val="20"/>
              </w:rPr>
              <w:t>15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九尺镇金沙幼儿园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九尺镇金沙小区</w:t>
            </w:r>
            <w:r>
              <w:rPr>
                <w:rFonts w:ascii="宋体" w:hAnsi="宋体" w:cs="宋体"/>
                <w:color w:val="000000"/>
                <w:kern w:val="0"/>
                <w:sz w:val="20"/>
                <w:szCs w:val="20"/>
              </w:rPr>
              <w:t>32</w:t>
            </w:r>
            <w:r>
              <w:rPr>
                <w:rFonts w:ascii="宋体" w:hAnsi="宋体" w:cs="宋体" w:hint="eastAsia"/>
                <w:color w:val="000000"/>
                <w:kern w:val="0"/>
                <w:sz w:val="20"/>
                <w:szCs w:val="20"/>
              </w:rPr>
              <w:t>栋</w:t>
            </w:r>
            <w:r>
              <w:rPr>
                <w:rFonts w:ascii="宋体" w:hAnsi="宋体" w:cs="宋体"/>
                <w:color w:val="000000"/>
                <w:kern w:val="0"/>
                <w:sz w:val="20"/>
                <w:szCs w:val="20"/>
              </w:rPr>
              <w:t>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九尺镇金鼓村幼儿园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九尺镇金鼓村</w:t>
            </w:r>
            <w:r>
              <w:rPr>
                <w:rFonts w:ascii="宋体" w:hAnsi="宋体" w:cs="宋体"/>
                <w:color w:val="000000"/>
                <w:kern w:val="0"/>
                <w:sz w:val="20"/>
                <w:szCs w:val="20"/>
              </w:rPr>
              <w:t>3</w:t>
            </w:r>
            <w:r>
              <w:rPr>
                <w:rFonts w:ascii="宋体" w:hAnsi="宋体" w:cs="宋体" w:hint="eastAsia"/>
                <w:color w:val="000000"/>
                <w:kern w:val="0"/>
                <w:sz w:val="20"/>
                <w:szCs w:val="20"/>
              </w:rPr>
              <w:t>组</w:t>
            </w:r>
            <w:r>
              <w:rPr>
                <w:rFonts w:ascii="宋体" w:hAnsi="宋体" w:cs="宋体"/>
                <w:color w:val="000000"/>
                <w:kern w:val="0"/>
                <w:sz w:val="20"/>
                <w:szCs w:val="20"/>
              </w:rPr>
              <w:t>5</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76</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三界镇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三界镇中心幼儿园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三界镇育才街</w:t>
            </w:r>
            <w:r>
              <w:rPr>
                <w:rFonts w:ascii="宋体" w:hAnsi="宋体" w:cs="宋体"/>
                <w:color w:val="000000"/>
                <w:kern w:val="0"/>
                <w:sz w:val="20"/>
                <w:szCs w:val="20"/>
              </w:rPr>
              <w:t>212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高兵</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三界镇中心幼儿园第一分园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三界镇祗园村</w:t>
            </w:r>
            <w:r>
              <w:rPr>
                <w:rFonts w:ascii="宋体" w:hAnsi="宋体" w:cs="宋体"/>
                <w:color w:val="000000"/>
                <w:kern w:val="0"/>
                <w:sz w:val="20"/>
                <w:szCs w:val="20"/>
              </w:rPr>
              <w:t>4</w:t>
            </w:r>
            <w:r>
              <w:rPr>
                <w:rFonts w:ascii="宋体" w:hAnsi="宋体" w:cs="宋体" w:hint="eastAsia"/>
                <w:color w:val="000000"/>
                <w:kern w:val="0"/>
                <w:sz w:val="20"/>
                <w:szCs w:val="20"/>
              </w:rPr>
              <w:t>组</w:t>
            </w:r>
            <w:r>
              <w:rPr>
                <w:rFonts w:ascii="宋体" w:hAnsi="宋体" w:cs="宋体"/>
                <w:color w:val="000000"/>
                <w:kern w:val="0"/>
                <w:sz w:val="20"/>
                <w:szCs w:val="20"/>
              </w:rPr>
              <w:t>66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三界镇罗万中心幼儿园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三界镇罗家场街</w:t>
            </w:r>
            <w:r>
              <w:rPr>
                <w:rFonts w:ascii="宋体" w:hAnsi="宋体" w:cs="宋体"/>
                <w:color w:val="000000"/>
                <w:kern w:val="0"/>
                <w:sz w:val="20"/>
                <w:szCs w:val="20"/>
              </w:rPr>
              <w:t>85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79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三界镇红苹果幼儿园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三界镇裕民路</w:t>
            </w:r>
            <w:r>
              <w:rPr>
                <w:rFonts w:ascii="宋体" w:hAnsi="宋体" w:cs="宋体"/>
                <w:color w:val="000000"/>
                <w:kern w:val="0"/>
                <w:sz w:val="20"/>
                <w:szCs w:val="20"/>
              </w:rPr>
              <w:t>75-77</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三界镇立超幼儿园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三界镇观圣村</w:t>
            </w:r>
            <w:r>
              <w:rPr>
                <w:rFonts w:ascii="宋体" w:hAnsi="宋体" w:cs="宋体"/>
                <w:color w:val="000000"/>
                <w:kern w:val="0"/>
                <w:sz w:val="20"/>
                <w:szCs w:val="20"/>
              </w:rPr>
              <w:t>7</w:t>
            </w:r>
            <w:r>
              <w:rPr>
                <w:rFonts w:ascii="宋体" w:hAnsi="宋体" w:cs="宋体" w:hint="eastAsia"/>
                <w:color w:val="000000"/>
                <w:kern w:val="0"/>
                <w:sz w:val="20"/>
                <w:szCs w:val="20"/>
              </w:rPr>
              <w:t>组</w:t>
            </w:r>
            <w:r>
              <w:rPr>
                <w:rFonts w:ascii="宋体" w:hAnsi="宋体" w:cs="宋体"/>
                <w:color w:val="000000"/>
                <w:kern w:val="0"/>
                <w:sz w:val="20"/>
                <w:szCs w:val="20"/>
              </w:rPr>
              <w:t>10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三界镇佳家幼儿园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三界镇方义村</w:t>
            </w:r>
            <w:r>
              <w:rPr>
                <w:rFonts w:ascii="宋体" w:hAnsi="宋体" w:cs="宋体"/>
                <w:color w:val="000000"/>
                <w:kern w:val="0"/>
                <w:sz w:val="20"/>
                <w:szCs w:val="20"/>
              </w:rPr>
              <w:t>1</w:t>
            </w:r>
            <w:r>
              <w:rPr>
                <w:rFonts w:ascii="宋体" w:hAnsi="宋体" w:cs="宋体" w:hint="eastAsia"/>
                <w:color w:val="000000"/>
                <w:kern w:val="0"/>
                <w:sz w:val="20"/>
                <w:szCs w:val="20"/>
              </w:rPr>
              <w:t>组</w:t>
            </w:r>
            <w:r>
              <w:rPr>
                <w:rFonts w:ascii="宋体" w:hAnsi="宋体" w:cs="宋体"/>
                <w:color w:val="000000"/>
                <w:kern w:val="0"/>
                <w:sz w:val="20"/>
                <w:szCs w:val="20"/>
              </w:rPr>
              <w:t>50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kern w:val="0"/>
                <w:sz w:val="20"/>
                <w:szCs w:val="20"/>
              </w:rPr>
            </w:pPr>
            <w:r>
              <w:rPr>
                <w:rFonts w:ascii="宋体" w:hAnsi="宋体" w:cs="宋体" w:hint="eastAsia"/>
                <w:color w:val="000000"/>
                <w:kern w:val="0"/>
                <w:sz w:val="20"/>
                <w:szCs w:val="20"/>
              </w:rPr>
              <w:t>民办</w:t>
            </w:r>
          </w:p>
          <w:p w:rsidR="002A1B1C" w:rsidRDefault="002A1B1C">
            <w:pPr>
              <w:widowControl/>
              <w:jc w:val="center"/>
              <w:textAlignment w:val="center"/>
              <w:rPr>
                <w:rFonts w:ascii="宋体" w:cs="宋体"/>
                <w:color w:val="000000"/>
                <w:kern w:val="0"/>
                <w:sz w:val="20"/>
                <w:szCs w:val="20"/>
              </w:rPr>
            </w:pPr>
          </w:p>
          <w:p w:rsidR="002A1B1C" w:rsidRDefault="002A1B1C">
            <w:pPr>
              <w:widowControl/>
              <w:jc w:val="center"/>
              <w:textAlignment w:val="center"/>
              <w:rPr>
                <w:rFonts w:ascii="宋体" w:cs="宋体"/>
                <w:color w:val="000000"/>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82</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濛阳镇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濛阳镇中心幼儿园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濛阳镇凤凰大道</w:t>
            </w:r>
            <w:r>
              <w:rPr>
                <w:rFonts w:ascii="宋体" w:hAnsi="宋体" w:cs="宋体"/>
                <w:color w:val="000000"/>
                <w:kern w:val="0"/>
                <w:sz w:val="20"/>
                <w:szCs w:val="20"/>
              </w:rPr>
              <w:t>46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陈胡英</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陈胡英</w:t>
            </w: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濛阳镇三邑中心幼儿园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濛阳镇物流大道东段</w:t>
            </w:r>
            <w:r>
              <w:rPr>
                <w:rFonts w:ascii="宋体" w:hAnsi="宋体" w:cs="宋体"/>
                <w:color w:val="000000"/>
                <w:kern w:val="0"/>
                <w:sz w:val="20"/>
                <w:szCs w:val="20"/>
              </w:rPr>
              <w:t>96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濛阳镇中心幼儿园北街分园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濛阳镇三湾村纵三路</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濛阳镇三邑中心幼儿园南街分园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濛阳镇建业中路</w:t>
            </w:r>
            <w:r>
              <w:rPr>
                <w:rFonts w:ascii="宋体" w:hAnsi="宋体" w:cs="宋体"/>
                <w:color w:val="000000"/>
                <w:kern w:val="0"/>
                <w:sz w:val="20"/>
                <w:szCs w:val="20"/>
              </w:rPr>
              <w:t>561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濛阳镇三邑中心幼儿园第二分园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濛阳镇东星社区</w:t>
            </w:r>
            <w:r>
              <w:rPr>
                <w:rFonts w:ascii="宋体" w:hAnsi="宋体" w:cs="宋体"/>
                <w:color w:val="000000"/>
                <w:kern w:val="0"/>
                <w:sz w:val="20"/>
                <w:szCs w:val="20"/>
              </w:rPr>
              <w:t>1</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濛阳镇竹瓦中心幼儿园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濛阳镇竹瓦北街</w:t>
            </w:r>
            <w:r>
              <w:rPr>
                <w:rFonts w:ascii="宋体" w:hAnsi="宋体" w:cs="宋体"/>
                <w:color w:val="000000"/>
                <w:kern w:val="0"/>
                <w:sz w:val="20"/>
                <w:szCs w:val="20"/>
              </w:rPr>
              <w:t>66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濛阳镇竹瓦中心幼儿园竹瓦分园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濛阳镇竹瓦南街</w:t>
            </w:r>
            <w:r>
              <w:rPr>
                <w:rFonts w:ascii="宋体" w:hAnsi="宋体" w:cs="宋体"/>
                <w:color w:val="000000"/>
                <w:kern w:val="0"/>
                <w:sz w:val="20"/>
                <w:szCs w:val="20"/>
              </w:rPr>
              <w:t>55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89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濛阳镇乖乖幼儿园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濛阳镇东街</w:t>
            </w:r>
            <w:r>
              <w:rPr>
                <w:rFonts w:ascii="宋体" w:hAnsi="宋体" w:cs="宋体"/>
                <w:color w:val="000000"/>
                <w:kern w:val="0"/>
                <w:sz w:val="20"/>
                <w:szCs w:val="20"/>
              </w:rPr>
              <w:t>75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刘期航</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濛阳镇贝蕾幼儿园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濛阳镇北街</w:t>
            </w:r>
            <w:r>
              <w:rPr>
                <w:rFonts w:ascii="宋体" w:hAnsi="宋体" w:cs="宋体"/>
                <w:color w:val="000000"/>
                <w:kern w:val="0"/>
                <w:sz w:val="20"/>
                <w:szCs w:val="20"/>
              </w:rPr>
              <w:t>100</w:t>
            </w:r>
            <w:r>
              <w:rPr>
                <w:rFonts w:ascii="宋体" w:hAnsi="宋体" w:cs="宋体" w:hint="eastAsia"/>
                <w:color w:val="000000"/>
                <w:kern w:val="0"/>
                <w:sz w:val="20"/>
                <w:szCs w:val="20"/>
              </w:rPr>
              <w:t>号附</w:t>
            </w:r>
            <w:r>
              <w:rPr>
                <w:rFonts w:ascii="宋体" w:hAnsi="宋体" w:cs="宋体"/>
                <w:color w:val="000000"/>
                <w:kern w:val="0"/>
                <w:sz w:val="20"/>
                <w:szCs w:val="20"/>
              </w:rPr>
              <w:t>7</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濛阳镇东塔幼儿园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濛阳镇濛北路</w:t>
            </w:r>
            <w:r>
              <w:rPr>
                <w:rFonts w:ascii="宋体" w:hAnsi="宋体" w:cs="宋体"/>
                <w:color w:val="000000"/>
                <w:kern w:val="0"/>
                <w:sz w:val="20"/>
                <w:szCs w:val="20"/>
              </w:rPr>
              <w:t>357</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濛阳镇贝贝幼儿园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濛阳镇濛三北路</w:t>
            </w:r>
            <w:r>
              <w:rPr>
                <w:rFonts w:ascii="宋体" w:hAnsi="宋体" w:cs="宋体"/>
                <w:color w:val="000000"/>
                <w:kern w:val="0"/>
                <w:sz w:val="20"/>
                <w:szCs w:val="20"/>
              </w:rPr>
              <w:t>116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濛阳镇贝贝幼儿园新园区</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濛阳镇濛三北路</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濛阳镇博雅幼儿园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濛阳镇桂桥新型小区</w:t>
            </w:r>
            <w:r>
              <w:rPr>
                <w:rFonts w:ascii="宋体" w:hAnsi="宋体" w:cs="宋体"/>
                <w:color w:val="000000"/>
                <w:kern w:val="0"/>
                <w:sz w:val="20"/>
                <w:szCs w:val="20"/>
              </w:rPr>
              <w:t>12</w:t>
            </w:r>
            <w:r>
              <w:rPr>
                <w:rFonts w:ascii="宋体" w:hAnsi="宋体" w:cs="宋体" w:hint="eastAsia"/>
                <w:color w:val="000000"/>
                <w:kern w:val="0"/>
                <w:sz w:val="20"/>
                <w:szCs w:val="20"/>
              </w:rPr>
              <w:t>栋</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濛阳镇金太阳幼儿园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濛阳镇竹瓦西街</w:t>
            </w:r>
            <w:r>
              <w:rPr>
                <w:rFonts w:ascii="宋体" w:hAnsi="宋体" w:cs="宋体"/>
                <w:color w:val="000000"/>
                <w:kern w:val="0"/>
                <w:sz w:val="20"/>
                <w:szCs w:val="20"/>
              </w:rPr>
              <w:t>112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96</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致和镇</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致和镇太清中心幼儿园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致和镇太平社区中学路</w:t>
            </w:r>
            <w:r>
              <w:rPr>
                <w:rFonts w:ascii="宋体" w:hAnsi="宋体" w:cs="宋体"/>
                <w:color w:val="000000"/>
                <w:kern w:val="0"/>
                <w:sz w:val="20"/>
                <w:szCs w:val="20"/>
              </w:rPr>
              <w:t>32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蒋丝</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任晓薇</w:t>
            </w: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致和镇太清中心幼儿园花土分园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致和镇花土村</w:t>
            </w:r>
            <w:r>
              <w:rPr>
                <w:rFonts w:ascii="宋体" w:hAnsi="宋体" w:cs="宋体"/>
                <w:color w:val="000000"/>
                <w:kern w:val="0"/>
                <w:sz w:val="20"/>
                <w:szCs w:val="20"/>
              </w:rPr>
              <w:t>1</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致和镇馨育幼儿园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致和镇京果村</w:t>
            </w:r>
            <w:r>
              <w:rPr>
                <w:rFonts w:ascii="宋体" w:hAnsi="宋体" w:cs="宋体"/>
                <w:color w:val="000000"/>
                <w:kern w:val="0"/>
                <w:sz w:val="20"/>
                <w:szCs w:val="20"/>
              </w:rPr>
              <w:t>3</w:t>
            </w:r>
            <w:r>
              <w:rPr>
                <w:rFonts w:ascii="宋体" w:hAnsi="宋体" w:cs="宋体" w:hint="eastAsia"/>
                <w:color w:val="000000"/>
                <w:kern w:val="0"/>
                <w:sz w:val="20"/>
                <w:szCs w:val="20"/>
              </w:rPr>
              <w:t>组</w:t>
            </w:r>
            <w:r>
              <w:rPr>
                <w:rFonts w:ascii="宋体" w:hAnsi="宋体" w:cs="宋体"/>
                <w:color w:val="000000"/>
                <w:kern w:val="0"/>
                <w:sz w:val="20"/>
                <w:szCs w:val="20"/>
              </w:rPr>
              <w:t>33</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99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致和镇爱苗幼儿园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致和镇太平社区</w:t>
            </w:r>
            <w:r>
              <w:rPr>
                <w:rFonts w:ascii="宋体" w:hAnsi="宋体" w:cs="宋体"/>
                <w:color w:val="000000"/>
                <w:kern w:val="0"/>
                <w:sz w:val="20"/>
                <w:szCs w:val="20"/>
              </w:rPr>
              <w:t>1</w:t>
            </w:r>
            <w:r>
              <w:rPr>
                <w:rFonts w:ascii="宋体" w:hAnsi="宋体" w:cs="宋体" w:hint="eastAsia"/>
                <w:color w:val="000000"/>
                <w:kern w:val="0"/>
                <w:sz w:val="20"/>
                <w:szCs w:val="20"/>
              </w:rPr>
              <w:t>组</w:t>
            </w:r>
            <w:r>
              <w:rPr>
                <w:rFonts w:ascii="宋体" w:hAnsi="宋体" w:cs="宋体"/>
                <w:color w:val="000000"/>
                <w:kern w:val="0"/>
                <w:sz w:val="20"/>
                <w:szCs w:val="20"/>
              </w:rPr>
              <w:t>39</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致和镇乐童幼儿园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致和镇太平社区</w:t>
            </w:r>
            <w:r>
              <w:rPr>
                <w:rFonts w:ascii="宋体" w:hAnsi="宋体" w:cs="宋体"/>
                <w:color w:val="000000"/>
                <w:kern w:val="0"/>
                <w:sz w:val="20"/>
                <w:szCs w:val="20"/>
              </w:rPr>
              <w:t>6</w:t>
            </w:r>
            <w:r>
              <w:rPr>
                <w:rFonts w:ascii="宋体" w:hAnsi="宋体" w:cs="宋体" w:hint="eastAsia"/>
                <w:color w:val="000000"/>
                <w:kern w:val="0"/>
                <w:sz w:val="20"/>
                <w:szCs w:val="20"/>
              </w:rPr>
              <w:t>组</w:t>
            </w:r>
            <w:r>
              <w:rPr>
                <w:rFonts w:ascii="宋体" w:hAnsi="宋体" w:cs="宋体"/>
                <w:color w:val="000000"/>
                <w:kern w:val="0"/>
                <w:sz w:val="20"/>
                <w:szCs w:val="20"/>
              </w:rPr>
              <w:t>38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致和镇明珠幼儿园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致和镇古云村</w:t>
            </w:r>
            <w:r>
              <w:rPr>
                <w:rFonts w:ascii="宋体" w:hAnsi="宋体" w:cs="宋体"/>
                <w:color w:val="000000"/>
                <w:kern w:val="0"/>
                <w:sz w:val="20"/>
                <w:szCs w:val="20"/>
              </w:rPr>
              <w:t>1</w:t>
            </w:r>
            <w:r>
              <w:rPr>
                <w:rFonts w:ascii="宋体" w:hAnsi="宋体" w:cs="宋体" w:hint="eastAsia"/>
                <w:color w:val="000000"/>
                <w:kern w:val="0"/>
                <w:sz w:val="20"/>
                <w:szCs w:val="20"/>
              </w:rPr>
              <w:t>组</w:t>
            </w:r>
            <w:r>
              <w:rPr>
                <w:rFonts w:ascii="宋体" w:hAnsi="宋体" w:cs="宋体"/>
                <w:color w:val="000000"/>
                <w:kern w:val="0"/>
                <w:sz w:val="20"/>
                <w:szCs w:val="20"/>
              </w:rPr>
              <w:t>23</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致和镇中心幼儿园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致和镇高泉村</w:t>
            </w:r>
            <w:r>
              <w:rPr>
                <w:rFonts w:ascii="宋体" w:hAnsi="宋体" w:cs="宋体"/>
                <w:color w:val="000000"/>
                <w:kern w:val="0"/>
                <w:sz w:val="20"/>
                <w:szCs w:val="20"/>
              </w:rPr>
              <w:t>2</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任晓薇</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textAlignment w:val="center"/>
              <w:rPr>
                <w:rFonts w:ascii="宋体" w:cs="宋体"/>
                <w:color w:val="000000"/>
                <w:sz w:val="20"/>
                <w:szCs w:val="20"/>
              </w:rPr>
            </w:pPr>
            <w:r>
              <w:rPr>
                <w:rFonts w:ascii="宋体" w:hAnsi="宋体" w:cs="宋体" w:hint="eastAsia"/>
                <w:color w:val="000000"/>
                <w:kern w:val="0"/>
                <w:sz w:val="20"/>
                <w:szCs w:val="20"/>
              </w:rPr>
              <w:t>致和镇中心幼儿园第一分园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致和镇红瓦村</w:t>
            </w:r>
            <w:r>
              <w:rPr>
                <w:rFonts w:ascii="宋体" w:hAnsi="宋体" w:cs="宋体"/>
                <w:color w:val="000000"/>
                <w:kern w:val="0"/>
                <w:sz w:val="20"/>
                <w:szCs w:val="20"/>
              </w:rPr>
              <w:t>4</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致和镇联谊幼儿园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致和镇连封北街</w:t>
            </w:r>
            <w:r>
              <w:rPr>
                <w:rFonts w:ascii="宋体" w:hAnsi="宋体" w:cs="宋体"/>
                <w:color w:val="000000"/>
                <w:kern w:val="0"/>
                <w:sz w:val="20"/>
                <w:szCs w:val="20"/>
              </w:rPr>
              <w:t>128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圣之润幼儿园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西河东路</w:t>
            </w:r>
            <w:r>
              <w:rPr>
                <w:rFonts w:ascii="宋体" w:hAnsi="宋体" w:cs="宋体"/>
                <w:color w:val="000000"/>
                <w:kern w:val="0"/>
                <w:sz w:val="20"/>
                <w:szCs w:val="20"/>
              </w:rPr>
              <w:t>555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致和镇康乐幼儿园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致和镇黑龙泉小区</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致和镇小精灵幼儿园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致和镇太平家园小区</w:t>
            </w:r>
            <w:r>
              <w:rPr>
                <w:rFonts w:ascii="宋体" w:hAnsi="宋体" w:cs="宋体"/>
                <w:color w:val="000000"/>
                <w:kern w:val="0"/>
                <w:sz w:val="20"/>
                <w:szCs w:val="20"/>
              </w:rPr>
              <w:t>22</w:t>
            </w:r>
            <w:r>
              <w:rPr>
                <w:rFonts w:ascii="宋体" w:hAnsi="宋体" w:cs="宋体" w:hint="eastAsia"/>
                <w:color w:val="000000"/>
                <w:kern w:val="0"/>
                <w:sz w:val="20"/>
                <w:szCs w:val="20"/>
              </w:rPr>
              <w:t>栋</w:t>
            </w:r>
            <w:r>
              <w:rPr>
                <w:rFonts w:ascii="宋体" w:hAnsi="宋体" w:cs="宋体"/>
                <w:color w:val="000000"/>
                <w:kern w:val="0"/>
                <w:sz w:val="20"/>
                <w:szCs w:val="20"/>
              </w:rPr>
              <w:t>5</w:t>
            </w:r>
            <w:r>
              <w:rPr>
                <w:rFonts w:ascii="宋体" w:hAnsi="宋体" w:cs="宋体" w:hint="eastAsia"/>
                <w:color w:val="000000"/>
                <w:kern w:val="0"/>
                <w:sz w:val="20"/>
                <w:szCs w:val="20"/>
              </w:rPr>
              <w:t>单元</w:t>
            </w:r>
            <w:r>
              <w:rPr>
                <w:rFonts w:ascii="宋体" w:hAnsi="宋体" w:cs="宋体"/>
                <w:color w:val="000000"/>
                <w:kern w:val="0"/>
                <w:sz w:val="20"/>
                <w:szCs w:val="20"/>
              </w:rPr>
              <w:t>101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海贝贝儿童之家幼稚园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朝阳南路</w:t>
            </w:r>
            <w:r>
              <w:rPr>
                <w:rFonts w:ascii="宋体" w:hAnsi="宋体" w:cs="宋体"/>
                <w:color w:val="000000"/>
                <w:kern w:val="0"/>
                <w:sz w:val="20"/>
                <w:szCs w:val="20"/>
              </w:rPr>
              <w:t>323</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郑小梅</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109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致和镇五里幼儿园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致和镇五里村</w:t>
            </w:r>
            <w:r>
              <w:rPr>
                <w:rFonts w:ascii="宋体" w:hAnsi="宋体" w:cs="宋体"/>
                <w:color w:val="000000"/>
                <w:kern w:val="0"/>
                <w:sz w:val="20"/>
                <w:szCs w:val="20"/>
              </w:rPr>
              <w:t>3</w:t>
            </w:r>
            <w:r>
              <w:rPr>
                <w:rFonts w:ascii="宋体" w:hAnsi="宋体" w:cs="宋体" w:hint="eastAsia"/>
                <w:color w:val="000000"/>
                <w:kern w:val="0"/>
                <w:sz w:val="20"/>
                <w:szCs w:val="20"/>
              </w:rPr>
              <w:t>组</w:t>
            </w:r>
            <w:r>
              <w:rPr>
                <w:rFonts w:ascii="宋体" w:hAnsi="宋体" w:cs="宋体"/>
                <w:color w:val="000000"/>
                <w:kern w:val="0"/>
                <w:sz w:val="20"/>
                <w:szCs w:val="20"/>
              </w:rPr>
              <w:t>2</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致和镇亮眼睛幼儿园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致和镇护国小区东四巷</w:t>
            </w:r>
            <w:r>
              <w:rPr>
                <w:rFonts w:ascii="宋体" w:hAnsi="宋体" w:cs="宋体"/>
                <w:color w:val="000000"/>
                <w:kern w:val="0"/>
                <w:sz w:val="20"/>
                <w:szCs w:val="20"/>
              </w:rPr>
              <w:t>48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致和镇亮眼睛幼儿园锦阳分园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天彭街道锦阳社区西南路</w:t>
            </w:r>
            <w:r>
              <w:rPr>
                <w:rFonts w:ascii="宋体" w:hAnsi="宋体" w:cs="宋体"/>
                <w:color w:val="000000"/>
                <w:kern w:val="0"/>
                <w:sz w:val="20"/>
                <w:szCs w:val="20"/>
              </w:rPr>
              <w:t>1</w:t>
            </w:r>
            <w:r>
              <w:rPr>
                <w:rFonts w:ascii="宋体" w:hAnsi="宋体" w:cs="宋体" w:hint="eastAsia"/>
                <w:color w:val="000000"/>
                <w:kern w:val="0"/>
                <w:sz w:val="20"/>
                <w:szCs w:val="20"/>
              </w:rPr>
              <w:t>号楼</w:t>
            </w:r>
            <w:r>
              <w:rPr>
                <w:rFonts w:ascii="宋体" w:hAnsi="宋体" w:cs="宋体"/>
                <w:color w:val="000000"/>
                <w:kern w:val="0"/>
                <w:sz w:val="20"/>
                <w:szCs w:val="20"/>
              </w:rPr>
              <w:t>2</w:t>
            </w:r>
            <w:r>
              <w:rPr>
                <w:rFonts w:ascii="宋体" w:hAnsi="宋体" w:cs="宋体" w:hint="eastAsia"/>
                <w:color w:val="000000"/>
                <w:kern w:val="0"/>
                <w:sz w:val="20"/>
                <w:szCs w:val="20"/>
              </w:rPr>
              <w:t>楼</w:t>
            </w:r>
            <w:r>
              <w:rPr>
                <w:rFonts w:ascii="宋体" w:hAnsi="宋体" w:cs="宋体"/>
                <w:color w:val="000000"/>
                <w:kern w:val="0"/>
                <w:sz w:val="20"/>
                <w:szCs w:val="20"/>
              </w:rPr>
              <w:t>3</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0"/>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致和镇清泉幼儿园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致和镇清泉村</w:t>
            </w:r>
            <w:r>
              <w:rPr>
                <w:rFonts w:ascii="宋体" w:hAnsi="宋体" w:cs="宋体"/>
                <w:color w:val="000000"/>
                <w:kern w:val="0"/>
                <w:sz w:val="20"/>
                <w:szCs w:val="20"/>
              </w:rPr>
              <w:t>1</w:t>
            </w:r>
            <w:r>
              <w:rPr>
                <w:rFonts w:ascii="宋体" w:hAnsi="宋体" w:cs="宋体" w:hint="eastAsia"/>
                <w:color w:val="000000"/>
                <w:kern w:val="0"/>
                <w:sz w:val="20"/>
                <w:szCs w:val="20"/>
              </w:rPr>
              <w:t>组</w:t>
            </w:r>
            <w:r>
              <w:rPr>
                <w:rFonts w:ascii="宋体" w:hAnsi="宋体" w:cs="宋体"/>
                <w:color w:val="000000"/>
                <w:kern w:val="0"/>
                <w:sz w:val="20"/>
                <w:szCs w:val="20"/>
              </w:rPr>
              <w:t>50</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致和镇佳佳幼儿园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致和镇仁义村</w:t>
            </w:r>
            <w:r>
              <w:rPr>
                <w:rFonts w:ascii="宋体" w:hAnsi="宋体" w:cs="宋体"/>
                <w:color w:val="000000"/>
                <w:kern w:val="0"/>
                <w:sz w:val="20"/>
                <w:szCs w:val="20"/>
              </w:rPr>
              <w:t>5</w:t>
            </w:r>
            <w:r>
              <w:rPr>
                <w:rFonts w:ascii="宋体" w:hAnsi="宋体" w:cs="宋体" w:hint="eastAsia"/>
                <w:color w:val="000000"/>
                <w:kern w:val="0"/>
                <w:sz w:val="20"/>
                <w:szCs w:val="20"/>
              </w:rPr>
              <w:t>组</w:t>
            </w:r>
            <w:r>
              <w:rPr>
                <w:rFonts w:ascii="宋体" w:hAnsi="宋体" w:cs="宋体"/>
                <w:color w:val="000000"/>
                <w:kern w:val="0"/>
                <w:sz w:val="20"/>
                <w:szCs w:val="20"/>
              </w:rPr>
              <w:t>4</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李文均</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致和镇春丽幼儿园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致和镇双龙路南九巷</w:t>
            </w:r>
            <w:r>
              <w:rPr>
                <w:rFonts w:ascii="宋体" w:hAnsi="宋体" w:cs="宋体"/>
                <w:color w:val="000000"/>
                <w:kern w:val="0"/>
                <w:sz w:val="20"/>
                <w:szCs w:val="20"/>
              </w:rPr>
              <w:t>18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致和镇馨乐幼儿园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致和镇金彭故径街</w:t>
            </w:r>
            <w:r>
              <w:rPr>
                <w:rFonts w:ascii="宋体" w:hAnsi="宋体" w:cs="宋体"/>
                <w:color w:val="000000"/>
                <w:kern w:val="0"/>
                <w:sz w:val="20"/>
                <w:szCs w:val="20"/>
              </w:rPr>
              <w:t>23-24</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致和镇金童乐幼儿园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致和镇万家场北街东段</w:t>
            </w:r>
            <w:r>
              <w:rPr>
                <w:rFonts w:ascii="宋体" w:hAnsi="宋体" w:cs="宋体"/>
                <w:color w:val="000000"/>
                <w:kern w:val="0"/>
                <w:sz w:val="20"/>
                <w:szCs w:val="20"/>
              </w:rPr>
              <w:t>111-113</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致和镇春燕幼儿园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致和镇万家场文宇街</w:t>
            </w:r>
            <w:r>
              <w:rPr>
                <w:rFonts w:ascii="宋体" w:hAnsi="宋体" w:cs="宋体"/>
                <w:color w:val="000000"/>
                <w:kern w:val="0"/>
                <w:sz w:val="20"/>
                <w:szCs w:val="20"/>
              </w:rPr>
              <w:t>45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118</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天彭街道</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机关幼儿园南部新城分园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致和镇清林西路</w:t>
            </w:r>
            <w:r>
              <w:rPr>
                <w:rFonts w:ascii="宋体" w:hAnsi="宋体" w:cs="宋体"/>
                <w:color w:val="000000"/>
                <w:kern w:val="0"/>
                <w:sz w:val="20"/>
                <w:szCs w:val="20"/>
              </w:rPr>
              <w:t>188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nil"/>
              <w:left w:val="nil"/>
              <w:bottom w:val="nil"/>
              <w:right w:val="nil"/>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边</w:t>
            </w:r>
            <w:r w:rsidRPr="009B1667">
              <w:rPr>
                <w:rFonts w:ascii="宋体" w:hAnsi="宋体" w:cs="宋体"/>
                <w:color w:val="000000"/>
                <w:kern w:val="0"/>
                <w:sz w:val="24"/>
              </w:rPr>
              <w:t xml:space="preserve">  </w:t>
            </w:r>
            <w:r w:rsidRPr="009B1667">
              <w:rPr>
                <w:rFonts w:ascii="宋体" w:hAnsi="宋体" w:cs="宋体" w:hint="eastAsia"/>
                <w:color w:val="000000"/>
                <w:kern w:val="0"/>
                <w:sz w:val="24"/>
              </w:rPr>
              <w:t>婧</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边</w:t>
            </w:r>
            <w:r w:rsidRPr="009B1667">
              <w:rPr>
                <w:rFonts w:ascii="宋体" w:hAnsi="宋体" w:cs="宋体"/>
                <w:color w:val="000000"/>
                <w:kern w:val="0"/>
                <w:sz w:val="24"/>
              </w:rPr>
              <w:t xml:space="preserve">  </w:t>
            </w:r>
            <w:r w:rsidRPr="009B1667">
              <w:rPr>
                <w:rFonts w:ascii="宋体" w:hAnsi="宋体" w:cs="宋体" w:hint="eastAsia"/>
                <w:color w:val="000000"/>
                <w:kern w:val="0"/>
                <w:sz w:val="24"/>
              </w:rPr>
              <w:t>婧</w:t>
            </w: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119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机关幼儿园第四分园（黑龙泉分园）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致和镇连封村左岸大道</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nil"/>
              <w:left w:val="nil"/>
              <w:bottom w:val="nil"/>
              <w:right w:val="nil"/>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机关幼儿园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天彭街道繁江北路</w:t>
            </w:r>
            <w:r>
              <w:rPr>
                <w:rFonts w:ascii="宋体" w:hAnsi="宋体" w:cs="宋体"/>
                <w:color w:val="000000"/>
                <w:kern w:val="0"/>
                <w:sz w:val="20"/>
                <w:szCs w:val="20"/>
              </w:rPr>
              <w:t>386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nil"/>
              <w:left w:val="nil"/>
              <w:bottom w:val="nil"/>
              <w:right w:val="nil"/>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机关幼儿园第一分园（延秀街分园）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天彭街道延秀街</w:t>
            </w:r>
            <w:r>
              <w:rPr>
                <w:rFonts w:ascii="宋体" w:hAnsi="宋体" w:cs="宋体"/>
                <w:color w:val="000000"/>
                <w:kern w:val="0"/>
                <w:sz w:val="20"/>
                <w:szCs w:val="20"/>
              </w:rPr>
              <w:t>64</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nil"/>
              <w:left w:val="nil"/>
              <w:bottom w:val="nil"/>
              <w:right w:val="nil"/>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机关幼儿园第二分园（致和分园）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致和镇顺和路</w:t>
            </w:r>
            <w:r>
              <w:rPr>
                <w:rFonts w:ascii="宋体" w:hAnsi="宋体" w:cs="宋体"/>
                <w:color w:val="000000"/>
                <w:kern w:val="0"/>
                <w:sz w:val="20"/>
                <w:szCs w:val="20"/>
              </w:rPr>
              <w:t>126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nil"/>
              <w:left w:val="nil"/>
              <w:bottom w:val="nil"/>
              <w:right w:val="nil"/>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南街幼儿园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天彭街道南大街</w:t>
            </w:r>
            <w:r>
              <w:rPr>
                <w:rFonts w:ascii="宋体" w:hAnsi="宋体" w:cs="宋体"/>
                <w:color w:val="000000"/>
                <w:kern w:val="0"/>
                <w:sz w:val="20"/>
                <w:szCs w:val="20"/>
              </w:rPr>
              <w:t>42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肖兴武</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南街幼儿园团结分园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天彭街道金彭中路</w:t>
            </w:r>
            <w:r>
              <w:rPr>
                <w:rFonts w:ascii="宋体" w:hAnsi="宋体" w:cs="宋体"/>
                <w:color w:val="000000"/>
                <w:kern w:val="0"/>
                <w:sz w:val="20"/>
                <w:szCs w:val="20"/>
              </w:rPr>
              <w:t>27</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南街幼儿园安澜分园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天彭街道调露寺东路</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rPr>
                <w:rFonts w:ascii="宋体"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南街幼儿园第三分园（花龙分园）</w:t>
            </w: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天彭街道爱国南路</w:t>
            </w:r>
            <w:r>
              <w:rPr>
                <w:rFonts w:ascii="宋体" w:hAnsi="宋体" w:cs="宋体"/>
                <w:color w:val="000000"/>
                <w:kern w:val="0"/>
                <w:sz w:val="20"/>
                <w:szCs w:val="20"/>
              </w:rPr>
              <w:t>262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天彭街道利安中心幼儿园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天彭街道锦阳西南路</w:t>
            </w:r>
            <w:r>
              <w:rPr>
                <w:rFonts w:ascii="宋体" w:hAnsi="宋体" w:cs="宋体"/>
                <w:color w:val="000000"/>
                <w:kern w:val="0"/>
                <w:sz w:val="20"/>
                <w:szCs w:val="20"/>
              </w:rPr>
              <w:t>201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天彭街道清平中心幼儿园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FF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天彭街道先锋</w:t>
            </w:r>
            <w:r>
              <w:rPr>
                <w:rFonts w:ascii="宋体" w:hAnsi="宋体" w:cs="宋体"/>
                <w:color w:val="000000"/>
                <w:kern w:val="0"/>
                <w:sz w:val="20"/>
                <w:szCs w:val="20"/>
              </w:rPr>
              <w:t>2</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0"/>
                <w:szCs w:val="20"/>
              </w:rPr>
            </w:pPr>
            <w:r w:rsidRPr="009B1667">
              <w:rPr>
                <w:rFonts w:ascii="宋体" w:hAnsi="宋体" w:cs="宋体" w:hint="eastAsia"/>
                <w:color w:val="000000"/>
                <w:kern w:val="0"/>
                <w:sz w:val="20"/>
                <w:szCs w:val="20"/>
              </w:rPr>
              <w:t>公办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129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天彭街道晨曦幼儿园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天彭街道龙兴街与延秀街交叉口东南侧</w:t>
            </w:r>
            <w:r>
              <w:rPr>
                <w:rFonts w:ascii="宋体" w:hAnsi="宋体" w:cs="宋体"/>
                <w:color w:val="000000"/>
                <w:kern w:val="0"/>
                <w:sz w:val="20"/>
                <w:szCs w:val="20"/>
              </w:rPr>
              <w:t>165</w:t>
            </w:r>
            <w:r>
              <w:rPr>
                <w:rFonts w:ascii="宋体" w:hAnsi="宋体" w:cs="宋体" w:hint="eastAsia"/>
                <w:color w:val="000000"/>
                <w:kern w:val="0"/>
                <w:sz w:val="20"/>
                <w:szCs w:val="20"/>
              </w:rPr>
              <w:t>号</w:t>
            </w:r>
            <w:r>
              <w:rPr>
                <w:rFonts w:ascii="宋体" w:hAnsi="宋体" w:cs="宋体"/>
                <w:color w:val="000000"/>
                <w:kern w:val="0"/>
                <w:sz w:val="20"/>
                <w:szCs w:val="20"/>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杨开宣</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虹桥新阳光幼儿园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天彭街道团结街</w:t>
            </w:r>
            <w:r>
              <w:rPr>
                <w:rFonts w:ascii="宋体" w:hAnsi="宋体" w:cs="宋体"/>
                <w:color w:val="000000"/>
                <w:kern w:val="0"/>
                <w:sz w:val="20"/>
                <w:szCs w:val="20"/>
              </w:rPr>
              <w:t>284</w:t>
            </w:r>
            <w:r>
              <w:rPr>
                <w:rFonts w:ascii="宋体" w:hAnsi="宋体" w:cs="宋体" w:hint="eastAsia"/>
                <w:color w:val="000000"/>
                <w:kern w:val="0"/>
                <w:sz w:val="20"/>
                <w:szCs w:val="20"/>
              </w:rPr>
              <w:t>、</w:t>
            </w:r>
            <w:r>
              <w:rPr>
                <w:rFonts w:ascii="宋体" w:hAnsi="宋体" w:cs="宋体"/>
                <w:color w:val="000000"/>
                <w:kern w:val="0"/>
                <w:sz w:val="20"/>
                <w:szCs w:val="20"/>
              </w:rPr>
              <w:t>286</w:t>
            </w:r>
            <w:r>
              <w:rPr>
                <w:rFonts w:ascii="宋体" w:hAnsi="宋体" w:cs="宋体" w:hint="eastAsia"/>
                <w:color w:val="000000"/>
                <w:kern w:val="0"/>
                <w:sz w:val="20"/>
                <w:szCs w:val="20"/>
              </w:rPr>
              <w:t>、</w:t>
            </w:r>
            <w:r>
              <w:rPr>
                <w:rFonts w:ascii="宋体" w:hAnsi="宋体" w:cs="宋体"/>
                <w:color w:val="000000"/>
                <w:kern w:val="0"/>
                <w:sz w:val="20"/>
                <w:szCs w:val="20"/>
              </w:rPr>
              <w:t>288</w:t>
            </w:r>
            <w:r>
              <w:rPr>
                <w:rFonts w:ascii="宋体" w:hAnsi="宋体" w:cs="宋体" w:hint="eastAsia"/>
                <w:color w:val="000000"/>
                <w:kern w:val="0"/>
                <w:sz w:val="20"/>
                <w:szCs w:val="20"/>
              </w:rPr>
              <w:t>、</w:t>
            </w:r>
            <w:r>
              <w:rPr>
                <w:rFonts w:ascii="宋体" w:hAnsi="宋体" w:cs="宋体"/>
                <w:color w:val="000000"/>
                <w:kern w:val="0"/>
                <w:sz w:val="20"/>
                <w:szCs w:val="20"/>
              </w:rPr>
              <w:t>290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天彭街道白庙幼儿园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天彭街道白庙村</w:t>
            </w:r>
            <w:r>
              <w:rPr>
                <w:rFonts w:ascii="宋体" w:hAnsi="宋体" w:cs="宋体"/>
                <w:color w:val="000000"/>
                <w:kern w:val="0"/>
                <w:sz w:val="20"/>
                <w:szCs w:val="20"/>
              </w:rPr>
              <w:t>4</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天彭街道立典幼儿园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天彭街道三圣北路</w:t>
            </w:r>
            <w:r>
              <w:rPr>
                <w:rFonts w:ascii="宋体" w:hAnsi="宋体" w:cs="宋体"/>
                <w:color w:val="000000"/>
                <w:kern w:val="0"/>
                <w:sz w:val="20"/>
                <w:szCs w:val="20"/>
              </w:rPr>
              <w:t>80</w:t>
            </w:r>
            <w:r>
              <w:rPr>
                <w:rFonts w:ascii="宋体" w:hAnsi="宋体" w:cs="宋体" w:hint="eastAsia"/>
                <w:color w:val="000000"/>
                <w:kern w:val="0"/>
                <w:sz w:val="20"/>
                <w:szCs w:val="20"/>
              </w:rPr>
              <w:t>号</w:t>
            </w:r>
            <w:r>
              <w:rPr>
                <w:rFonts w:ascii="宋体" w:hAnsi="宋体" w:cs="宋体"/>
                <w:color w:val="000000"/>
                <w:kern w:val="0"/>
                <w:sz w:val="20"/>
                <w:szCs w:val="20"/>
              </w:rPr>
              <w:t>9</w:t>
            </w:r>
            <w:r>
              <w:rPr>
                <w:rFonts w:ascii="宋体" w:hAnsi="宋体" w:cs="宋体" w:hint="eastAsia"/>
                <w:color w:val="000000"/>
                <w:kern w:val="0"/>
                <w:sz w:val="20"/>
                <w:szCs w:val="20"/>
              </w:rPr>
              <w:t>栋</w:t>
            </w:r>
            <w:r>
              <w:rPr>
                <w:rFonts w:ascii="宋体" w:hAnsi="宋体" w:cs="宋体"/>
                <w:color w:val="000000"/>
                <w:kern w:val="0"/>
                <w:sz w:val="20"/>
                <w:szCs w:val="20"/>
              </w:rPr>
              <w:t>203</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锦阳小学附属幼儿园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天彭街道龙锦东路</w:t>
            </w:r>
            <w:r>
              <w:rPr>
                <w:rFonts w:ascii="宋体" w:hAnsi="宋体" w:cs="宋体"/>
                <w:color w:val="000000"/>
                <w:kern w:val="0"/>
                <w:sz w:val="20"/>
                <w:szCs w:val="20"/>
              </w:rPr>
              <w:t>50</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63"/>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佳可嘉幼儿园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天彭街道金华西路一段</w:t>
            </w:r>
            <w:r>
              <w:rPr>
                <w:rFonts w:ascii="宋体" w:hAnsi="宋体" w:cs="宋体"/>
                <w:color w:val="000000"/>
                <w:kern w:val="0"/>
                <w:sz w:val="20"/>
                <w:szCs w:val="20"/>
              </w:rPr>
              <w:t>159</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天彭街道正菊幼儿园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天彭街道陈家社区</w:t>
            </w:r>
            <w:r>
              <w:rPr>
                <w:rFonts w:ascii="宋体" w:hAnsi="宋体" w:cs="宋体"/>
                <w:color w:val="000000"/>
                <w:kern w:val="0"/>
                <w:sz w:val="20"/>
                <w:szCs w:val="20"/>
              </w:rPr>
              <w:t>2</w:t>
            </w:r>
            <w:r>
              <w:rPr>
                <w:rFonts w:ascii="宋体" w:hAnsi="宋体" w:cs="宋体" w:hint="eastAsia"/>
                <w:color w:val="000000"/>
                <w:kern w:val="0"/>
                <w:sz w:val="20"/>
                <w:szCs w:val="20"/>
              </w:rPr>
              <w:t>组</w:t>
            </w:r>
            <w:r>
              <w:rPr>
                <w:rFonts w:ascii="宋体" w:hAnsi="宋体" w:cs="宋体"/>
                <w:color w:val="000000"/>
                <w:kern w:val="0"/>
                <w:sz w:val="20"/>
                <w:szCs w:val="20"/>
              </w:rPr>
              <w:t>76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钟俊</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天彭街道花盆幼儿园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天彭街道顾福桥社区</w:t>
            </w:r>
            <w:r>
              <w:rPr>
                <w:rFonts w:ascii="宋体" w:hAnsi="宋体" w:cs="宋体"/>
                <w:color w:val="000000"/>
                <w:kern w:val="0"/>
                <w:sz w:val="20"/>
                <w:szCs w:val="20"/>
              </w:rPr>
              <w:t>3</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天彭街道蕾蕾幼儿园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天彭街道顾福桥</w:t>
            </w:r>
            <w:r>
              <w:rPr>
                <w:rFonts w:ascii="宋体" w:hAnsi="宋体" w:cs="宋体"/>
                <w:color w:val="000000"/>
                <w:kern w:val="0"/>
                <w:sz w:val="20"/>
                <w:szCs w:val="20"/>
              </w:rPr>
              <w:t>12</w:t>
            </w:r>
            <w:r>
              <w:rPr>
                <w:rFonts w:ascii="宋体" w:hAnsi="宋体" w:cs="宋体" w:hint="eastAsia"/>
                <w:color w:val="000000"/>
                <w:kern w:val="0"/>
                <w:sz w:val="20"/>
                <w:szCs w:val="20"/>
              </w:rPr>
              <w:t>组</w:t>
            </w:r>
            <w:r>
              <w:rPr>
                <w:rFonts w:ascii="宋体" w:hAnsi="宋体" w:cs="宋体"/>
                <w:color w:val="000000"/>
                <w:kern w:val="0"/>
                <w:sz w:val="20"/>
                <w:szCs w:val="20"/>
              </w:rPr>
              <w:t>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天彭街道东升幼儿园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天彭街道繁江南路</w:t>
            </w:r>
            <w:r>
              <w:rPr>
                <w:rFonts w:ascii="宋体" w:hAnsi="宋体" w:cs="宋体"/>
                <w:color w:val="000000"/>
                <w:kern w:val="0"/>
                <w:sz w:val="20"/>
                <w:szCs w:val="20"/>
              </w:rPr>
              <w:t>11</w:t>
            </w:r>
            <w:r>
              <w:rPr>
                <w:rFonts w:ascii="宋体" w:hAnsi="宋体" w:cs="宋体" w:hint="eastAsia"/>
                <w:color w:val="000000"/>
                <w:kern w:val="0"/>
                <w:sz w:val="20"/>
                <w:szCs w:val="20"/>
              </w:rPr>
              <w:t>组</w:t>
            </w:r>
            <w:r>
              <w:rPr>
                <w:rFonts w:ascii="宋体" w:hAnsi="宋体" w:cs="宋体"/>
                <w:color w:val="000000"/>
                <w:kern w:val="0"/>
                <w:sz w:val="20"/>
                <w:szCs w:val="20"/>
              </w:rPr>
              <w:t>60</w:t>
            </w:r>
            <w:r>
              <w:rPr>
                <w:rFonts w:ascii="宋体" w:hAnsi="宋体" w:cs="宋体" w:hint="eastAsia"/>
                <w:color w:val="000000"/>
                <w:kern w:val="0"/>
                <w:sz w:val="20"/>
                <w:szCs w:val="20"/>
              </w:rPr>
              <w:t>号附</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139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天彭街道玲玲幼儿园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天彭街道西海东街</w:t>
            </w:r>
            <w:r>
              <w:rPr>
                <w:rFonts w:ascii="宋体" w:hAnsi="宋体" w:cs="宋体"/>
                <w:color w:val="000000"/>
                <w:kern w:val="0"/>
                <w:sz w:val="20"/>
                <w:szCs w:val="20"/>
              </w:rPr>
              <w:t>25</w:t>
            </w:r>
            <w:r>
              <w:rPr>
                <w:rFonts w:ascii="宋体" w:hAnsi="宋体" w:cs="宋体" w:hint="eastAsia"/>
                <w:color w:val="000000"/>
                <w:kern w:val="0"/>
                <w:sz w:val="20"/>
                <w:szCs w:val="20"/>
              </w:rPr>
              <w:t>号附</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蓓蓓幼儿园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天彭街道光明巷</w:t>
            </w:r>
            <w:r>
              <w:rPr>
                <w:rFonts w:ascii="宋体" w:hAnsi="宋体" w:cs="宋体"/>
                <w:color w:val="000000"/>
                <w:kern w:val="0"/>
                <w:sz w:val="20"/>
                <w:szCs w:val="20"/>
              </w:rPr>
              <w:t>18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天彭街道徽霖幼儿园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天彭街道繁江北路</w:t>
            </w:r>
            <w:r>
              <w:rPr>
                <w:rFonts w:ascii="宋体" w:hAnsi="宋体" w:cs="宋体"/>
                <w:color w:val="000000"/>
                <w:kern w:val="0"/>
                <w:sz w:val="20"/>
                <w:szCs w:val="20"/>
              </w:rPr>
              <w:t>5</w:t>
            </w:r>
            <w:r>
              <w:rPr>
                <w:rFonts w:ascii="宋体" w:hAnsi="宋体" w:cs="宋体" w:hint="eastAsia"/>
                <w:color w:val="000000"/>
                <w:kern w:val="0"/>
                <w:sz w:val="20"/>
                <w:szCs w:val="20"/>
              </w:rPr>
              <w:t>组</w:t>
            </w:r>
            <w:r>
              <w:rPr>
                <w:rFonts w:ascii="宋体" w:hAnsi="宋体" w:cs="宋体"/>
                <w:color w:val="000000"/>
                <w:kern w:val="0"/>
                <w:sz w:val="20"/>
                <w:szCs w:val="20"/>
              </w:rPr>
              <w:t>35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b/>
                <w:color w:val="000000"/>
                <w:sz w:val="24"/>
              </w:rPr>
            </w:pPr>
            <w:r>
              <w:rPr>
                <w:rFonts w:ascii="宋体" w:hAnsi="宋体" w:cs="宋体" w:hint="eastAsia"/>
                <w:bCs/>
                <w:color w:val="000000"/>
                <w:kern w:val="0"/>
                <w:sz w:val="24"/>
              </w:rPr>
              <w:t>唐杰</w:t>
            </w:r>
          </w:p>
        </w:tc>
        <w:tc>
          <w:tcPr>
            <w:tcW w:w="945" w:type="dxa"/>
            <w:vMerge w:val="restart"/>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color w:val="000000"/>
                <w:kern w:val="0"/>
                <w:sz w:val="24"/>
              </w:rPr>
              <w:t>邓倩荣</w:t>
            </w: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天彭街道乐乐幼儿园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天彭街道繁江北路</w:t>
            </w:r>
            <w:r>
              <w:rPr>
                <w:rFonts w:ascii="宋体" w:hAnsi="宋体" w:cs="宋体"/>
                <w:color w:val="000000"/>
                <w:kern w:val="0"/>
                <w:sz w:val="20"/>
                <w:szCs w:val="20"/>
              </w:rPr>
              <w:t>3</w:t>
            </w:r>
            <w:r>
              <w:rPr>
                <w:rFonts w:ascii="宋体" w:hAnsi="宋体" w:cs="宋体" w:hint="eastAsia"/>
                <w:color w:val="000000"/>
                <w:kern w:val="0"/>
                <w:sz w:val="20"/>
                <w:szCs w:val="20"/>
              </w:rPr>
              <w:t>组</w:t>
            </w:r>
            <w:r>
              <w:rPr>
                <w:rFonts w:ascii="宋体" w:hAnsi="宋体" w:cs="宋体"/>
                <w:color w:val="000000"/>
                <w:kern w:val="0"/>
                <w:sz w:val="20"/>
                <w:szCs w:val="20"/>
              </w:rPr>
              <w:t>48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天彭街道红太阳幼儿园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天彭街道牌坊村</w:t>
            </w:r>
            <w:r>
              <w:rPr>
                <w:rFonts w:ascii="宋体" w:hAnsi="宋体" w:cs="宋体"/>
                <w:color w:val="000000"/>
                <w:kern w:val="0"/>
                <w:sz w:val="20"/>
                <w:szCs w:val="20"/>
              </w:rPr>
              <w:t>3</w:t>
            </w:r>
            <w:r>
              <w:rPr>
                <w:rFonts w:ascii="宋体" w:hAnsi="宋体" w:cs="宋体" w:hint="eastAsia"/>
                <w:color w:val="000000"/>
                <w:kern w:val="0"/>
                <w:sz w:val="20"/>
                <w:szCs w:val="20"/>
              </w:rPr>
              <w:t>组</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天彭街道白马幼儿园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天彭街道白马社区</w:t>
            </w:r>
            <w:r>
              <w:rPr>
                <w:rFonts w:ascii="宋体" w:hAnsi="宋体" w:cs="宋体"/>
                <w:color w:val="000000"/>
                <w:kern w:val="0"/>
                <w:sz w:val="20"/>
                <w:szCs w:val="20"/>
              </w:rPr>
              <w:t>6</w:t>
            </w:r>
            <w:r>
              <w:rPr>
                <w:rFonts w:ascii="宋体" w:hAnsi="宋体" w:cs="宋体" w:hint="eastAsia"/>
                <w:color w:val="000000"/>
                <w:kern w:val="0"/>
                <w:sz w:val="20"/>
                <w:szCs w:val="20"/>
              </w:rPr>
              <w:t>组</w:t>
            </w:r>
            <w:r>
              <w:rPr>
                <w:rFonts w:ascii="宋体" w:hAnsi="宋体" w:cs="宋体"/>
                <w:color w:val="000000"/>
                <w:kern w:val="0"/>
                <w:sz w:val="20"/>
                <w:szCs w:val="20"/>
              </w:rPr>
              <w:t>26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天彭街道利安幼儿园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天彭街道利安场社区</w:t>
            </w:r>
            <w:r>
              <w:rPr>
                <w:rFonts w:ascii="宋体" w:hAnsi="宋体" w:cs="宋体"/>
                <w:color w:val="000000"/>
                <w:kern w:val="0"/>
                <w:sz w:val="20"/>
                <w:szCs w:val="20"/>
              </w:rPr>
              <w:t>3</w:t>
            </w:r>
            <w:r>
              <w:rPr>
                <w:rFonts w:ascii="宋体" w:hAnsi="宋体" w:cs="宋体" w:hint="eastAsia"/>
                <w:color w:val="000000"/>
                <w:kern w:val="0"/>
                <w:sz w:val="20"/>
                <w:szCs w:val="20"/>
              </w:rPr>
              <w:t>组</w:t>
            </w:r>
            <w:r>
              <w:rPr>
                <w:rFonts w:ascii="宋体" w:hAnsi="宋体" w:cs="宋体"/>
                <w:color w:val="000000"/>
                <w:kern w:val="0"/>
                <w:sz w:val="20"/>
                <w:szCs w:val="20"/>
              </w:rPr>
              <w:t>49</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天彭街道晨辉幼儿园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天彭街道杜家社区</w:t>
            </w:r>
            <w:r>
              <w:rPr>
                <w:rFonts w:ascii="宋体" w:hAnsi="宋体" w:cs="宋体"/>
                <w:color w:val="000000"/>
                <w:kern w:val="0"/>
                <w:sz w:val="20"/>
                <w:szCs w:val="20"/>
              </w:rPr>
              <w:t>4</w:t>
            </w:r>
            <w:r>
              <w:rPr>
                <w:rFonts w:ascii="宋体" w:hAnsi="宋体" w:cs="宋体" w:hint="eastAsia"/>
                <w:color w:val="000000"/>
                <w:kern w:val="0"/>
                <w:sz w:val="20"/>
                <w:szCs w:val="20"/>
              </w:rPr>
              <w:t>组</w:t>
            </w:r>
            <w:r>
              <w:rPr>
                <w:rFonts w:ascii="宋体" w:hAnsi="宋体" w:cs="宋体"/>
                <w:color w:val="000000"/>
                <w:kern w:val="0"/>
                <w:sz w:val="20"/>
                <w:szCs w:val="20"/>
              </w:rPr>
              <w:t>41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天彭街道启稚幼儿园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天彭街道景丽小区</w:t>
            </w:r>
            <w:r>
              <w:rPr>
                <w:rFonts w:ascii="宋体" w:hAnsi="宋体" w:cs="宋体"/>
                <w:color w:val="000000"/>
                <w:kern w:val="0"/>
                <w:sz w:val="20"/>
                <w:szCs w:val="20"/>
              </w:rPr>
              <w:t>1</w:t>
            </w:r>
            <w:r>
              <w:rPr>
                <w:rFonts w:ascii="宋体" w:hAnsi="宋体" w:cs="宋体" w:hint="eastAsia"/>
                <w:color w:val="000000"/>
                <w:kern w:val="0"/>
                <w:sz w:val="20"/>
                <w:szCs w:val="20"/>
              </w:rPr>
              <w:t>号</w:t>
            </w:r>
            <w:r>
              <w:rPr>
                <w:rFonts w:ascii="宋体" w:hAnsi="宋体" w:cs="宋体"/>
                <w:color w:val="000000"/>
                <w:kern w:val="0"/>
                <w:sz w:val="20"/>
                <w:szCs w:val="20"/>
              </w:rPr>
              <w:t>18</w:t>
            </w:r>
            <w:r>
              <w:rPr>
                <w:rFonts w:ascii="宋体" w:hAnsi="宋体" w:cs="宋体" w:hint="eastAsia"/>
                <w:color w:val="000000"/>
                <w:kern w:val="0"/>
                <w:sz w:val="20"/>
                <w:szCs w:val="20"/>
              </w:rPr>
              <w:t>栋</w:t>
            </w:r>
            <w:r>
              <w:rPr>
                <w:rFonts w:ascii="宋体" w:hAnsi="宋体" w:cs="宋体"/>
                <w:color w:val="000000"/>
                <w:kern w:val="0"/>
                <w:sz w:val="20"/>
                <w:szCs w:val="20"/>
              </w:rPr>
              <w:t>5</w:t>
            </w:r>
            <w:r>
              <w:rPr>
                <w:rFonts w:ascii="宋体" w:hAnsi="宋体" w:cs="宋体" w:hint="eastAsia"/>
                <w:color w:val="000000"/>
                <w:kern w:val="0"/>
                <w:sz w:val="20"/>
                <w:szCs w:val="20"/>
              </w:rPr>
              <w:t>单元</w:t>
            </w:r>
            <w:r>
              <w:rPr>
                <w:rFonts w:ascii="宋体" w:hAnsi="宋体" w:cs="宋体"/>
                <w:color w:val="000000"/>
                <w:kern w:val="0"/>
                <w:sz w:val="20"/>
                <w:szCs w:val="20"/>
              </w:rPr>
              <w:t>116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何青元</w:t>
            </w: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天彭街道明骏幼儿园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天彭街道先锋小区</w:t>
            </w:r>
            <w:r>
              <w:rPr>
                <w:rFonts w:ascii="宋体" w:hAnsi="宋体" w:cs="宋体"/>
                <w:color w:val="000000"/>
                <w:kern w:val="0"/>
                <w:sz w:val="20"/>
                <w:szCs w:val="20"/>
              </w:rPr>
              <w:t>2</w:t>
            </w:r>
            <w:r>
              <w:rPr>
                <w:rFonts w:ascii="宋体" w:hAnsi="宋体" w:cs="宋体" w:hint="eastAsia"/>
                <w:color w:val="000000"/>
                <w:kern w:val="0"/>
                <w:sz w:val="20"/>
                <w:szCs w:val="20"/>
              </w:rPr>
              <w:t>栋</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149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天彭街道青青幼儿园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天彭街道东湖东三巷</w:t>
            </w:r>
            <w:r>
              <w:rPr>
                <w:rFonts w:ascii="宋体" w:hAnsi="宋体" w:cs="宋体"/>
                <w:color w:val="000000"/>
                <w:kern w:val="0"/>
                <w:sz w:val="20"/>
                <w:szCs w:val="20"/>
              </w:rPr>
              <w:t>2</w:t>
            </w:r>
            <w:r>
              <w:rPr>
                <w:rFonts w:ascii="宋体" w:hAnsi="宋体" w:cs="宋体" w:hint="eastAsia"/>
                <w:color w:val="000000"/>
                <w:kern w:val="0"/>
                <w:sz w:val="20"/>
                <w:szCs w:val="20"/>
              </w:rPr>
              <w:t>号附</w:t>
            </w:r>
            <w:r>
              <w:rPr>
                <w:rFonts w:ascii="宋体" w:hAnsi="宋体" w:cs="宋体"/>
                <w:color w:val="000000"/>
                <w:kern w:val="0"/>
                <w:sz w:val="20"/>
                <w:szCs w:val="20"/>
              </w:rPr>
              <w:t>23</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阳光起航幼儿园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天彭街道牡丹大道北二段</w:t>
            </w:r>
            <w:r>
              <w:rPr>
                <w:rFonts w:ascii="宋体" w:hAnsi="宋体" w:cs="宋体"/>
                <w:color w:val="000000"/>
                <w:kern w:val="0"/>
                <w:sz w:val="20"/>
                <w:szCs w:val="20"/>
              </w:rPr>
              <w:t>226</w:t>
            </w:r>
            <w:r>
              <w:rPr>
                <w:rFonts w:ascii="宋体" w:hAnsi="宋体" w:cs="宋体" w:hint="eastAsia"/>
                <w:color w:val="000000"/>
                <w:kern w:val="0"/>
                <w:sz w:val="20"/>
                <w:szCs w:val="20"/>
              </w:rPr>
              <w:t>号</w:t>
            </w:r>
            <w:r>
              <w:rPr>
                <w:rFonts w:ascii="宋体" w:hAnsi="宋体" w:cs="宋体"/>
                <w:color w:val="000000"/>
                <w:kern w:val="0"/>
                <w:sz w:val="20"/>
                <w:szCs w:val="20"/>
              </w:rPr>
              <w:t>24</w:t>
            </w:r>
            <w:r>
              <w:rPr>
                <w:rFonts w:ascii="宋体" w:hAnsi="宋体" w:cs="宋体" w:hint="eastAsia"/>
                <w:color w:val="000000"/>
                <w:kern w:val="0"/>
                <w:sz w:val="20"/>
                <w:szCs w:val="20"/>
              </w:rPr>
              <w:t>栋</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天彭街道琴琴幼儿园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天彭街道朝阳中路牡丹南巷</w:t>
            </w:r>
            <w:r>
              <w:rPr>
                <w:rFonts w:ascii="宋体" w:hAnsi="宋体" w:cs="宋体"/>
                <w:color w:val="000000"/>
                <w:kern w:val="0"/>
                <w:sz w:val="20"/>
                <w:szCs w:val="20"/>
              </w:rPr>
              <w:t>32</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天彭街道金贝幼儿园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天彭街道回龙东路</w:t>
            </w:r>
            <w:r>
              <w:rPr>
                <w:rFonts w:ascii="宋体" w:hAnsi="宋体" w:cs="宋体"/>
                <w:color w:val="000000"/>
                <w:kern w:val="0"/>
                <w:sz w:val="20"/>
                <w:szCs w:val="20"/>
              </w:rPr>
              <w:t>236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国锋金贝幼儿园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天彭街道牡丹北路</w:t>
            </w:r>
            <w:r>
              <w:rPr>
                <w:rFonts w:ascii="宋体" w:hAnsi="宋体" w:cs="宋体"/>
                <w:color w:val="000000"/>
                <w:kern w:val="0"/>
                <w:sz w:val="20"/>
                <w:szCs w:val="20"/>
              </w:rPr>
              <w:t>139</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4"/>
              </w:rPr>
            </w:pPr>
            <w:r>
              <w:rPr>
                <w:rFonts w:ascii="宋体" w:hAnsi="宋体" w:cs="宋体" w:hint="eastAsia"/>
                <w:color w:val="000000"/>
                <w:kern w:val="0"/>
                <w:sz w:val="24"/>
              </w:rPr>
              <w:t>罗兴彬</w:t>
            </w: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154</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普睿思幼儿园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天彭街道东湖北街</w:t>
            </w:r>
            <w:r>
              <w:rPr>
                <w:rFonts w:ascii="宋体" w:hAnsi="宋体" w:cs="宋体"/>
                <w:color w:val="000000"/>
                <w:kern w:val="0"/>
                <w:sz w:val="20"/>
                <w:szCs w:val="20"/>
              </w:rPr>
              <w:t>45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155</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加联风铃草幼儿园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天彭街道牡丹北路</w:t>
            </w:r>
            <w:r>
              <w:rPr>
                <w:rFonts w:ascii="宋体" w:hAnsi="宋体" w:cs="宋体"/>
                <w:color w:val="000000"/>
                <w:kern w:val="0"/>
                <w:sz w:val="20"/>
                <w:szCs w:val="20"/>
              </w:rPr>
              <w:t>266</w:t>
            </w:r>
            <w:r>
              <w:rPr>
                <w:rFonts w:ascii="宋体" w:hAnsi="宋体" w:cs="宋体" w:hint="eastAsia"/>
                <w:color w:val="000000"/>
                <w:kern w:val="0"/>
                <w:sz w:val="20"/>
                <w:szCs w:val="20"/>
              </w:rPr>
              <w:t>号</w:t>
            </w:r>
            <w:r>
              <w:rPr>
                <w:rFonts w:ascii="宋体" w:hAnsi="宋体" w:cs="宋体"/>
                <w:color w:val="000000"/>
                <w:kern w:val="0"/>
                <w:sz w:val="20"/>
                <w:szCs w:val="20"/>
              </w:rPr>
              <w:t>14</w:t>
            </w:r>
            <w:r>
              <w:rPr>
                <w:rFonts w:ascii="宋体" w:hAnsi="宋体" w:cs="宋体" w:hint="eastAsia"/>
                <w:color w:val="000000"/>
                <w:kern w:val="0"/>
                <w:sz w:val="20"/>
                <w:szCs w:val="20"/>
              </w:rPr>
              <w:t>栋</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156</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蒙特艾米幼儿园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天彭街道东湖北街</w:t>
            </w:r>
            <w:r>
              <w:rPr>
                <w:rFonts w:ascii="宋体" w:hAnsi="宋体" w:cs="宋体"/>
                <w:color w:val="000000"/>
                <w:kern w:val="0"/>
                <w:sz w:val="20"/>
                <w:szCs w:val="20"/>
              </w:rPr>
              <w:t>68</w:t>
            </w:r>
            <w:r>
              <w:rPr>
                <w:rFonts w:ascii="宋体" w:hAnsi="宋体" w:cs="宋体" w:hint="eastAsia"/>
                <w:color w:val="000000"/>
                <w:kern w:val="0"/>
                <w:sz w:val="20"/>
                <w:szCs w:val="20"/>
              </w:rPr>
              <w:t>号一至三楼</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157</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苗苗幼儿园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天彭街道泰安路</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158</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苗苗幼儿园分园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天彭街道西海北路</w:t>
            </w:r>
            <w:r>
              <w:rPr>
                <w:rFonts w:ascii="宋体" w:hAnsi="宋体" w:cs="宋体"/>
                <w:color w:val="000000"/>
                <w:kern w:val="0"/>
                <w:sz w:val="20"/>
                <w:szCs w:val="20"/>
              </w:rPr>
              <w:t>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159</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蓓蕾幼儿园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天彭街道新民东一巷</w:t>
            </w:r>
            <w:r>
              <w:rPr>
                <w:rFonts w:ascii="宋体" w:hAnsi="宋体" w:cs="宋体"/>
                <w:color w:val="000000"/>
                <w:kern w:val="0"/>
                <w:sz w:val="20"/>
                <w:szCs w:val="20"/>
              </w:rPr>
              <w:t>16</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Pr="009B1667" w:rsidRDefault="002A1B1C">
            <w:pPr>
              <w:widowControl/>
              <w:jc w:val="center"/>
              <w:textAlignment w:val="center"/>
              <w:rPr>
                <w:rFonts w:ascii="宋体" w:cs="宋体"/>
                <w:color w:val="000000"/>
                <w:sz w:val="24"/>
              </w:rPr>
            </w:pPr>
            <w:r w:rsidRPr="009B1667">
              <w:rPr>
                <w:rFonts w:ascii="宋体" w:hAnsi="宋体" w:cs="宋体" w:hint="eastAsia"/>
                <w:bCs/>
                <w:color w:val="000000"/>
                <w:kern w:val="0"/>
                <w:sz w:val="24"/>
              </w:rPr>
              <w:t>邓倩荣</w:t>
            </w: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160</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馨艺幼儿园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2A1B1C" w:rsidRDefault="002A1B1C">
            <w:pPr>
              <w:widowControl/>
              <w:jc w:val="left"/>
              <w:textAlignment w:val="bottom"/>
              <w:rPr>
                <w:rFonts w:ascii="宋体" w:cs="宋体"/>
                <w:color w:val="000000"/>
                <w:sz w:val="20"/>
                <w:szCs w:val="20"/>
              </w:rPr>
            </w:pPr>
            <w:r>
              <w:rPr>
                <w:rFonts w:ascii="宋体" w:hAnsi="宋体" w:cs="宋体" w:hint="eastAsia"/>
                <w:color w:val="000000"/>
                <w:kern w:val="0"/>
                <w:sz w:val="20"/>
                <w:szCs w:val="20"/>
              </w:rPr>
              <w:t>天彭街道天府南路</w:t>
            </w:r>
            <w:r>
              <w:rPr>
                <w:rFonts w:ascii="宋体" w:hAnsi="宋体" w:cs="宋体"/>
                <w:color w:val="000000"/>
                <w:kern w:val="0"/>
                <w:sz w:val="20"/>
                <w:szCs w:val="20"/>
              </w:rPr>
              <w:t>38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161</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天彭街道天天乐幼儿园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天彭街道新民四巷</w:t>
            </w:r>
            <w:r>
              <w:rPr>
                <w:rFonts w:ascii="宋体" w:hAnsi="宋体" w:cs="宋体"/>
                <w:color w:val="000000"/>
                <w:kern w:val="0"/>
                <w:sz w:val="20"/>
                <w:szCs w:val="20"/>
              </w:rPr>
              <w:t>55</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162</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爱尔贝幼儿园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天彭街道兴盛路</w:t>
            </w:r>
            <w:r>
              <w:rPr>
                <w:rFonts w:ascii="宋体" w:hAnsi="宋体" w:cs="宋体"/>
                <w:color w:val="000000"/>
                <w:kern w:val="0"/>
                <w:sz w:val="20"/>
                <w:szCs w:val="20"/>
              </w:rPr>
              <w:t>41</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r w:rsidR="002A1B1C" w:rsidRPr="00CA3D86">
        <w:trPr>
          <w:trHeight w:hRule="exact" w:val="346"/>
        </w:trPr>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color w:val="000000"/>
                <w:kern w:val="0"/>
                <w:sz w:val="20"/>
                <w:szCs w:val="20"/>
              </w:rPr>
              <w:t>163</w:t>
            </w: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B1C" w:rsidRDefault="002A1B1C">
            <w:pPr>
              <w:jc w:val="center"/>
              <w:rPr>
                <w:rFonts w:ascii="宋体" w:cs="宋体"/>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君禾东方幼儿园</w:t>
            </w:r>
          </w:p>
        </w:tc>
        <w:tc>
          <w:tcPr>
            <w:tcW w:w="33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left"/>
              <w:rPr>
                <w:rFonts w:ascii="宋体" w:cs="宋体"/>
                <w:color w:val="000000"/>
                <w:sz w:val="20"/>
                <w:szCs w:val="20"/>
              </w:rPr>
            </w:pPr>
          </w:p>
        </w:tc>
        <w:tc>
          <w:tcPr>
            <w:tcW w:w="4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widowControl/>
              <w:jc w:val="left"/>
              <w:textAlignment w:val="center"/>
              <w:rPr>
                <w:rFonts w:ascii="宋体" w:cs="宋体"/>
                <w:color w:val="000000"/>
                <w:sz w:val="20"/>
                <w:szCs w:val="20"/>
              </w:rPr>
            </w:pPr>
            <w:r>
              <w:rPr>
                <w:rFonts w:ascii="宋体" w:hAnsi="宋体" w:cs="宋体" w:hint="eastAsia"/>
                <w:color w:val="000000"/>
                <w:kern w:val="0"/>
                <w:sz w:val="20"/>
                <w:szCs w:val="20"/>
              </w:rPr>
              <w:t>天彭街道东湖南街</w:t>
            </w:r>
            <w:r>
              <w:rPr>
                <w:rFonts w:ascii="宋体" w:hAnsi="宋体" w:cs="宋体"/>
                <w:color w:val="000000"/>
                <w:kern w:val="0"/>
                <w:sz w:val="20"/>
                <w:szCs w:val="20"/>
              </w:rPr>
              <w:t>328</w:t>
            </w:r>
            <w:r>
              <w:rPr>
                <w:rFonts w:ascii="宋体" w:hAnsi="宋体" w:cs="宋体" w:hint="eastAsia"/>
                <w:color w:val="000000"/>
                <w:kern w:val="0"/>
                <w:sz w:val="20"/>
                <w:szCs w:val="20"/>
              </w:rPr>
              <w:t>号</w:t>
            </w:r>
          </w:p>
        </w:tc>
        <w:tc>
          <w:tcPr>
            <w:tcW w:w="61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A1B1C" w:rsidRDefault="002A1B1C">
            <w:pPr>
              <w:widowControl/>
              <w:jc w:val="center"/>
              <w:textAlignment w:val="center"/>
              <w:rPr>
                <w:rFonts w:ascii="宋体" w:cs="宋体"/>
                <w:color w:val="000000"/>
                <w:sz w:val="20"/>
                <w:szCs w:val="20"/>
              </w:rPr>
            </w:pPr>
            <w:r>
              <w:rPr>
                <w:rFonts w:ascii="宋体" w:hAnsi="宋体" w:cs="宋体" w:hint="eastAsia"/>
                <w:color w:val="000000"/>
                <w:kern w:val="0"/>
                <w:sz w:val="20"/>
                <w:szCs w:val="20"/>
              </w:rPr>
              <w:t>民办</w:t>
            </w:r>
          </w:p>
        </w:tc>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color w:val="000000"/>
                <w:sz w:val="24"/>
              </w:rPr>
            </w:pPr>
          </w:p>
        </w:tc>
        <w:tc>
          <w:tcPr>
            <w:tcW w:w="945" w:type="dxa"/>
            <w:vMerge/>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2A1B1C" w:rsidRDefault="002A1B1C">
            <w:pPr>
              <w:jc w:val="center"/>
              <w:rPr>
                <w:rFonts w:ascii="宋体" w:cs="宋体"/>
                <w:b/>
                <w:color w:val="000000"/>
                <w:sz w:val="24"/>
              </w:rPr>
            </w:pPr>
          </w:p>
        </w:tc>
      </w:tr>
    </w:tbl>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Pr>
        <w:sectPr w:rsidR="002A1B1C" w:rsidSect="007A3DFE">
          <w:pgSz w:w="16838" w:h="11906" w:orient="landscape"/>
          <w:pgMar w:top="1800" w:right="1440" w:bottom="1800" w:left="1440" w:header="851" w:footer="992" w:gutter="0"/>
          <w:cols w:space="425"/>
          <w:docGrid w:type="lines" w:linePitch="312"/>
        </w:sectPr>
      </w:pPr>
    </w:p>
    <w:p w:rsidR="002A1B1C" w:rsidRDefault="002A1B1C">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2A1B1C" w:rsidRDefault="002A1B1C">
      <w:pPr>
        <w:spacing w:line="240" w:lineRule="exact"/>
        <w:rPr>
          <w:rFonts w:ascii="黑体" w:eastAsia="黑体" w:hAnsi="黑体" w:cs="黑体"/>
          <w:sz w:val="32"/>
          <w:szCs w:val="32"/>
        </w:rPr>
      </w:pPr>
    </w:p>
    <w:p w:rsidR="002A1B1C" w:rsidRDefault="002A1B1C">
      <w:pPr>
        <w:spacing w:line="400" w:lineRule="exact"/>
        <w:jc w:val="center"/>
        <w:rPr>
          <w:rFonts w:ascii="方正小标宋简体" w:eastAsia="方正小标宋简体"/>
          <w:sz w:val="32"/>
          <w:szCs w:val="32"/>
        </w:rPr>
      </w:pPr>
      <w:r>
        <w:rPr>
          <w:rFonts w:ascii="方正小标宋简体" w:eastAsia="方正小标宋简体" w:hint="eastAsia"/>
          <w:sz w:val="32"/>
          <w:szCs w:val="32"/>
        </w:rPr>
        <w:t>彭州市幼儿园责任督学经常性督导工作细则</w:t>
      </w:r>
    </w:p>
    <w:tbl>
      <w:tblPr>
        <w:tblpPr w:leftFromText="180" w:rightFromText="180" w:vertAnchor="text" w:horzAnchor="page" w:tblpX="1530" w:tblpY="675"/>
        <w:tblOverlap w:val="neve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
        <w:gridCol w:w="6150"/>
        <w:gridCol w:w="690"/>
        <w:gridCol w:w="675"/>
        <w:gridCol w:w="691"/>
      </w:tblGrid>
      <w:tr w:rsidR="002A1B1C" w:rsidRPr="00CA3D86" w:rsidTr="00CA3D86">
        <w:trPr>
          <w:trHeight w:val="242"/>
        </w:trPr>
        <w:tc>
          <w:tcPr>
            <w:tcW w:w="954" w:type="dxa"/>
            <w:vMerge w:val="restart"/>
          </w:tcPr>
          <w:p w:rsidR="002A1B1C" w:rsidRPr="00CA3D86" w:rsidRDefault="002A1B1C" w:rsidP="00CA3D86">
            <w:pPr>
              <w:tabs>
                <w:tab w:val="left" w:pos="3456"/>
              </w:tabs>
              <w:jc w:val="center"/>
              <w:rPr>
                <w:rFonts w:ascii="黑体" w:eastAsia="黑体" w:hAnsi="黑体"/>
                <w:sz w:val="24"/>
              </w:rPr>
            </w:pPr>
            <w:r w:rsidRPr="00CA3D86">
              <w:rPr>
                <w:rFonts w:ascii="黑体" w:eastAsia="黑体" w:hAnsi="黑体" w:hint="eastAsia"/>
                <w:sz w:val="24"/>
              </w:rPr>
              <w:t>督导</w:t>
            </w:r>
          </w:p>
          <w:p w:rsidR="002A1B1C" w:rsidRPr="00CA3D86" w:rsidRDefault="002A1B1C" w:rsidP="00CA3D86">
            <w:pPr>
              <w:spacing w:line="360" w:lineRule="exact"/>
              <w:jc w:val="center"/>
              <w:rPr>
                <w:rFonts w:ascii="黑体" w:eastAsia="黑体" w:hAnsi="黑体"/>
                <w:sz w:val="24"/>
              </w:rPr>
            </w:pPr>
            <w:r w:rsidRPr="00CA3D86">
              <w:rPr>
                <w:rFonts w:ascii="黑体" w:eastAsia="黑体" w:hAnsi="黑体" w:hint="eastAsia"/>
                <w:sz w:val="24"/>
              </w:rPr>
              <w:t>项目</w:t>
            </w:r>
          </w:p>
        </w:tc>
        <w:tc>
          <w:tcPr>
            <w:tcW w:w="6150" w:type="dxa"/>
            <w:vMerge w:val="restart"/>
          </w:tcPr>
          <w:p w:rsidR="002A1B1C" w:rsidRPr="00CA3D86" w:rsidRDefault="002A1B1C" w:rsidP="00CA3D86">
            <w:pPr>
              <w:spacing w:line="360" w:lineRule="exact"/>
              <w:jc w:val="center"/>
              <w:rPr>
                <w:rFonts w:ascii="黑体" w:eastAsia="黑体" w:hAnsi="黑体"/>
                <w:sz w:val="24"/>
              </w:rPr>
            </w:pPr>
            <w:r w:rsidRPr="00CA3D86">
              <w:rPr>
                <w:rFonts w:ascii="黑体" w:eastAsia="黑体" w:hAnsi="黑体" w:hint="eastAsia"/>
                <w:sz w:val="24"/>
              </w:rPr>
              <w:t>督导内容</w:t>
            </w:r>
          </w:p>
        </w:tc>
        <w:tc>
          <w:tcPr>
            <w:tcW w:w="1365" w:type="dxa"/>
            <w:gridSpan w:val="2"/>
          </w:tcPr>
          <w:p w:rsidR="002A1B1C" w:rsidRPr="00CA3D86" w:rsidRDefault="002A1B1C" w:rsidP="00CA3D86">
            <w:pPr>
              <w:spacing w:line="360" w:lineRule="exact"/>
              <w:jc w:val="center"/>
              <w:rPr>
                <w:rFonts w:ascii="黑体" w:eastAsia="黑体" w:hAnsi="黑体"/>
                <w:sz w:val="24"/>
              </w:rPr>
            </w:pPr>
            <w:r w:rsidRPr="00CA3D86">
              <w:rPr>
                <w:rFonts w:ascii="黑体" w:eastAsia="黑体" w:hAnsi="黑体" w:hint="eastAsia"/>
                <w:sz w:val="24"/>
              </w:rPr>
              <w:t>督导情况</w:t>
            </w:r>
          </w:p>
        </w:tc>
        <w:tc>
          <w:tcPr>
            <w:tcW w:w="691" w:type="dxa"/>
            <w:vMerge w:val="restart"/>
          </w:tcPr>
          <w:p w:rsidR="002A1B1C" w:rsidRPr="00CA3D86" w:rsidRDefault="002A1B1C" w:rsidP="00CA3D86">
            <w:pPr>
              <w:spacing w:line="360" w:lineRule="exact"/>
              <w:jc w:val="center"/>
              <w:rPr>
                <w:rFonts w:ascii="黑体" w:eastAsia="黑体" w:hAnsi="黑体"/>
                <w:sz w:val="24"/>
              </w:rPr>
            </w:pPr>
            <w:r w:rsidRPr="00CA3D86">
              <w:rPr>
                <w:rFonts w:ascii="黑体" w:eastAsia="黑体" w:hAnsi="黑体" w:hint="eastAsia"/>
                <w:sz w:val="24"/>
              </w:rPr>
              <w:t>备注</w:t>
            </w:r>
          </w:p>
        </w:tc>
      </w:tr>
      <w:tr w:rsidR="002A1B1C" w:rsidRPr="00CA3D86" w:rsidTr="00CA3D86">
        <w:trPr>
          <w:trHeight w:val="242"/>
        </w:trPr>
        <w:tc>
          <w:tcPr>
            <w:tcW w:w="954" w:type="dxa"/>
            <w:vMerge/>
          </w:tcPr>
          <w:p w:rsidR="002A1B1C" w:rsidRPr="00CA3D86" w:rsidRDefault="002A1B1C" w:rsidP="00CA3D86">
            <w:pPr>
              <w:jc w:val="center"/>
              <w:rPr>
                <w:rFonts w:ascii="黑体" w:eastAsia="黑体" w:hAnsi="黑体"/>
                <w:sz w:val="30"/>
                <w:szCs w:val="30"/>
              </w:rPr>
            </w:pPr>
          </w:p>
        </w:tc>
        <w:tc>
          <w:tcPr>
            <w:tcW w:w="6150" w:type="dxa"/>
            <w:vMerge/>
          </w:tcPr>
          <w:p w:rsidR="002A1B1C" w:rsidRPr="00CA3D86" w:rsidRDefault="002A1B1C" w:rsidP="00CA3D86">
            <w:pPr>
              <w:jc w:val="center"/>
              <w:rPr>
                <w:rFonts w:ascii="黑体" w:eastAsia="黑体" w:hAnsi="黑体"/>
                <w:sz w:val="30"/>
                <w:szCs w:val="30"/>
              </w:rPr>
            </w:pPr>
          </w:p>
        </w:tc>
        <w:tc>
          <w:tcPr>
            <w:tcW w:w="690" w:type="dxa"/>
          </w:tcPr>
          <w:p w:rsidR="002A1B1C" w:rsidRPr="00CA3D86" w:rsidRDefault="002A1B1C" w:rsidP="00CA3D86">
            <w:pPr>
              <w:spacing w:line="360" w:lineRule="exact"/>
              <w:jc w:val="center"/>
              <w:rPr>
                <w:rFonts w:ascii="黑体" w:eastAsia="黑体" w:hAnsi="黑体"/>
                <w:sz w:val="28"/>
                <w:szCs w:val="28"/>
              </w:rPr>
            </w:pPr>
            <w:r w:rsidRPr="00CA3D86">
              <w:rPr>
                <w:rFonts w:ascii="黑体" w:eastAsia="黑体" w:hAnsi="黑体" w:hint="eastAsia"/>
                <w:sz w:val="28"/>
                <w:szCs w:val="28"/>
              </w:rPr>
              <w:t>是</w:t>
            </w:r>
          </w:p>
        </w:tc>
        <w:tc>
          <w:tcPr>
            <w:tcW w:w="675" w:type="dxa"/>
          </w:tcPr>
          <w:p w:rsidR="002A1B1C" w:rsidRPr="00CA3D86" w:rsidRDefault="002A1B1C" w:rsidP="00CA3D86">
            <w:pPr>
              <w:spacing w:line="360" w:lineRule="exact"/>
              <w:jc w:val="center"/>
              <w:rPr>
                <w:rFonts w:ascii="黑体" w:eastAsia="黑体" w:hAnsi="黑体"/>
                <w:sz w:val="28"/>
                <w:szCs w:val="28"/>
              </w:rPr>
            </w:pPr>
            <w:r w:rsidRPr="00CA3D86">
              <w:rPr>
                <w:rFonts w:ascii="黑体" w:eastAsia="黑体" w:hAnsi="黑体" w:hint="eastAsia"/>
                <w:sz w:val="28"/>
                <w:szCs w:val="28"/>
              </w:rPr>
              <w:t>否</w:t>
            </w:r>
          </w:p>
        </w:tc>
        <w:tc>
          <w:tcPr>
            <w:tcW w:w="691" w:type="dxa"/>
            <w:vMerge/>
          </w:tcPr>
          <w:p w:rsidR="002A1B1C" w:rsidRPr="00CA3D86" w:rsidRDefault="002A1B1C" w:rsidP="00CA3D86">
            <w:pPr>
              <w:jc w:val="center"/>
              <w:rPr>
                <w:rFonts w:ascii="黑体" w:eastAsia="黑体" w:hAnsi="黑体"/>
                <w:sz w:val="30"/>
                <w:szCs w:val="30"/>
              </w:rPr>
            </w:pPr>
          </w:p>
        </w:tc>
      </w:tr>
      <w:tr w:rsidR="002A1B1C" w:rsidRPr="00CA3D86" w:rsidTr="00CA3D86">
        <w:trPr>
          <w:trHeight w:val="84"/>
        </w:trPr>
        <w:tc>
          <w:tcPr>
            <w:tcW w:w="954" w:type="dxa"/>
            <w:vMerge w:val="restart"/>
          </w:tcPr>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一、</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安全</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管理</w:t>
            </w:r>
          </w:p>
          <w:p w:rsidR="002A1B1C" w:rsidRPr="00CA3D86" w:rsidRDefault="002A1B1C" w:rsidP="002A1B1C">
            <w:pPr>
              <w:spacing w:line="480" w:lineRule="exact"/>
              <w:ind w:firstLineChars="20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jc w:val="left"/>
              <w:rPr>
                <w:rFonts w:ascii="黑体" w:eastAsia="黑体" w:hAnsi="黑体"/>
                <w:sz w:val="30"/>
                <w:szCs w:val="30"/>
              </w:rPr>
            </w:pPr>
            <w:r w:rsidRPr="00CA3D86">
              <w:rPr>
                <w:rFonts w:ascii="宋体" w:hAnsi="宋体" w:cs="宋体"/>
                <w:color w:val="000000"/>
                <w:szCs w:val="21"/>
              </w:rPr>
              <w:t>1.</w:t>
            </w:r>
            <w:r w:rsidRPr="00CA3D86">
              <w:rPr>
                <w:rFonts w:ascii="宋体" w:hAnsi="宋体" w:cs="宋体" w:hint="eastAsia"/>
                <w:color w:val="000000"/>
                <w:szCs w:val="21"/>
              </w:rPr>
              <w:t>安全信息化平台管理规范：（</w:t>
            </w:r>
            <w:r w:rsidRPr="00CA3D86">
              <w:rPr>
                <w:rFonts w:ascii="宋体" w:hAnsi="宋体" w:cs="宋体"/>
                <w:color w:val="000000"/>
                <w:szCs w:val="21"/>
              </w:rPr>
              <w:t>1</w:t>
            </w:r>
            <w:r w:rsidRPr="00CA3D86">
              <w:rPr>
                <w:rFonts w:ascii="宋体" w:hAnsi="宋体" w:cs="宋体" w:hint="eastAsia"/>
                <w:color w:val="000000"/>
                <w:szCs w:val="21"/>
              </w:rPr>
              <w:t>）按进度完成学校安全教育平台上的安全授课、安全作业、专项活动等任务；（</w:t>
            </w:r>
            <w:r w:rsidRPr="00CA3D86">
              <w:rPr>
                <w:rFonts w:ascii="宋体" w:hAnsi="宋体" w:cs="宋体"/>
                <w:color w:val="000000"/>
                <w:szCs w:val="21"/>
              </w:rPr>
              <w:t>2</w:t>
            </w:r>
            <w:r w:rsidRPr="00CA3D86">
              <w:rPr>
                <w:rFonts w:ascii="宋体" w:hAnsi="宋体" w:cs="宋体" w:hint="eastAsia"/>
                <w:color w:val="000000"/>
                <w:szCs w:val="21"/>
              </w:rPr>
              <w:t>）规范管理使用“学校安全管理平台”，每周填报上报</w:t>
            </w:r>
            <w:r w:rsidRPr="00CA3D86">
              <w:rPr>
                <w:rFonts w:ascii="宋体" w:hAnsi="宋体" w:cs="宋体"/>
                <w:color w:val="000000"/>
                <w:szCs w:val="21"/>
              </w:rPr>
              <w:t>2</w:t>
            </w:r>
            <w:r w:rsidRPr="00CA3D86">
              <w:rPr>
                <w:rFonts w:ascii="宋体" w:hAnsi="宋体" w:cs="宋体" w:hint="eastAsia"/>
                <w:color w:val="000000"/>
                <w:szCs w:val="21"/>
              </w:rPr>
              <w:t>条隐患，及时更新安全管理机构、学生上下学交通方式等信息，规范开展各类应急疏散演练，每季度组织</w:t>
            </w:r>
            <w:r w:rsidRPr="00CA3D86">
              <w:rPr>
                <w:rFonts w:ascii="宋体" w:hAnsi="宋体" w:cs="宋体"/>
                <w:color w:val="000000"/>
                <w:szCs w:val="21"/>
              </w:rPr>
              <w:t>1</w:t>
            </w:r>
            <w:r w:rsidRPr="00CA3D86">
              <w:rPr>
                <w:rFonts w:ascii="宋体" w:hAnsi="宋体" w:cs="宋体" w:hint="eastAsia"/>
                <w:color w:val="000000"/>
                <w:szCs w:val="21"/>
              </w:rPr>
              <w:t>次安全演练并上报，班主任通过手机平台每周末及节假日前发送</w:t>
            </w:r>
            <w:r w:rsidRPr="00CA3D86">
              <w:rPr>
                <w:rFonts w:ascii="宋体" w:hAnsi="宋体" w:cs="宋体"/>
                <w:color w:val="000000"/>
                <w:szCs w:val="21"/>
              </w:rPr>
              <w:t>1</w:t>
            </w:r>
            <w:r w:rsidRPr="00CA3D86">
              <w:rPr>
                <w:rFonts w:ascii="宋体" w:hAnsi="宋体" w:cs="宋体" w:hint="eastAsia"/>
                <w:color w:val="000000"/>
                <w:szCs w:val="21"/>
              </w:rPr>
              <w:t>条安全提示，全园每学期发送率不低于</w:t>
            </w:r>
            <w:r w:rsidRPr="00CA3D86">
              <w:rPr>
                <w:rFonts w:ascii="宋体" w:hAnsi="宋体" w:cs="宋体"/>
                <w:color w:val="000000"/>
                <w:szCs w:val="21"/>
              </w:rPr>
              <w:t>90%</w:t>
            </w:r>
            <w:r w:rsidRPr="00CA3D86">
              <w:rPr>
                <w:rFonts w:ascii="宋体" w:hAnsi="宋体" w:cs="宋体" w:hint="eastAsia"/>
                <w:color w:val="000000"/>
                <w:szCs w:val="21"/>
              </w:rPr>
              <w:t>；（</w:t>
            </w:r>
            <w:r w:rsidRPr="00CA3D86">
              <w:rPr>
                <w:rFonts w:ascii="宋体" w:hAnsi="宋体" w:cs="宋体"/>
                <w:color w:val="000000"/>
                <w:szCs w:val="21"/>
              </w:rPr>
              <w:t>3</w:t>
            </w:r>
            <w:r w:rsidRPr="00CA3D86">
              <w:rPr>
                <w:rFonts w:ascii="宋体" w:hAnsi="宋体" w:cs="宋体" w:hint="eastAsia"/>
                <w:color w:val="000000"/>
                <w:szCs w:val="21"/>
              </w:rPr>
              <w:t>）根据学生伤害情况，及时上报更新“伤害统计平台”信息；（</w:t>
            </w:r>
            <w:r w:rsidRPr="00CA3D86">
              <w:rPr>
                <w:rFonts w:ascii="宋体" w:hAnsi="宋体" w:cs="宋体"/>
                <w:color w:val="000000"/>
                <w:szCs w:val="21"/>
              </w:rPr>
              <w:t>4</w:t>
            </w:r>
            <w:r w:rsidRPr="00CA3D86">
              <w:rPr>
                <w:rFonts w:ascii="宋体" w:hAnsi="宋体" w:cs="宋体" w:hint="eastAsia"/>
                <w:color w:val="000000"/>
                <w:szCs w:val="21"/>
              </w:rPr>
              <w:t>）按要求在“彭州市安全生产综合监管信息平台”上每月至少上报</w:t>
            </w:r>
            <w:r w:rsidRPr="00CA3D86">
              <w:rPr>
                <w:rFonts w:ascii="宋体" w:hAnsi="宋体" w:cs="宋体"/>
                <w:color w:val="000000"/>
                <w:szCs w:val="21"/>
              </w:rPr>
              <w:t>2</w:t>
            </w:r>
            <w:r w:rsidRPr="00CA3D86">
              <w:rPr>
                <w:rFonts w:ascii="宋体" w:hAnsi="宋体" w:cs="宋体" w:hint="eastAsia"/>
                <w:color w:val="000000"/>
                <w:szCs w:val="21"/>
              </w:rPr>
              <w:t>条安全隐患信息，及时销账；（</w:t>
            </w:r>
            <w:r w:rsidRPr="00CA3D86">
              <w:rPr>
                <w:rFonts w:ascii="宋体" w:hAnsi="宋体" w:cs="宋体"/>
                <w:color w:val="000000"/>
                <w:szCs w:val="21"/>
              </w:rPr>
              <w:t>5</w:t>
            </w:r>
            <w:r w:rsidRPr="00CA3D86">
              <w:rPr>
                <w:rFonts w:ascii="宋体" w:hAnsi="宋体" w:cs="宋体" w:hint="eastAsia"/>
                <w:color w:val="000000"/>
                <w:szCs w:val="21"/>
              </w:rPr>
              <w:t>）每月对“成都市城市安全风险管理系统”上安全风险源清单、管控措施、防范预案等进行梳理调整，生成并上传评估报告。</w:t>
            </w:r>
          </w:p>
        </w:tc>
        <w:tc>
          <w:tcPr>
            <w:tcW w:w="690" w:type="dxa"/>
          </w:tcPr>
          <w:p w:rsidR="002A1B1C" w:rsidRPr="00CA3D86" w:rsidRDefault="002A1B1C" w:rsidP="00CA3D86">
            <w:pPr>
              <w:jc w:val="center"/>
              <w:rPr>
                <w:rFonts w:ascii="黑体" w:eastAsia="黑体" w:hAnsi="黑体"/>
                <w:sz w:val="30"/>
                <w:szCs w:val="30"/>
              </w:rPr>
            </w:pPr>
          </w:p>
        </w:tc>
        <w:tc>
          <w:tcPr>
            <w:tcW w:w="675" w:type="dxa"/>
          </w:tcPr>
          <w:p w:rsidR="002A1B1C" w:rsidRPr="00CA3D86" w:rsidRDefault="002A1B1C" w:rsidP="00CA3D86">
            <w:pPr>
              <w:jc w:val="center"/>
              <w:rPr>
                <w:rFonts w:ascii="黑体" w:eastAsia="黑体" w:hAnsi="黑体"/>
                <w:sz w:val="30"/>
                <w:szCs w:val="30"/>
              </w:rPr>
            </w:pPr>
          </w:p>
        </w:tc>
        <w:tc>
          <w:tcPr>
            <w:tcW w:w="691" w:type="dxa"/>
          </w:tcPr>
          <w:p w:rsidR="002A1B1C" w:rsidRPr="00CA3D86" w:rsidRDefault="002A1B1C" w:rsidP="00CA3D86">
            <w:pPr>
              <w:jc w:val="center"/>
              <w:rPr>
                <w:rFonts w:ascii="黑体" w:eastAsia="黑体" w:hAnsi="黑体"/>
                <w:sz w:val="30"/>
                <w:szCs w:val="30"/>
              </w:rPr>
            </w:pPr>
          </w:p>
        </w:tc>
      </w:tr>
      <w:tr w:rsidR="002A1B1C" w:rsidRPr="00CA3D86" w:rsidTr="00CA3D86">
        <w:trPr>
          <w:trHeight w:val="80"/>
        </w:trPr>
        <w:tc>
          <w:tcPr>
            <w:tcW w:w="954" w:type="dxa"/>
            <w:vMerge/>
          </w:tcPr>
          <w:p w:rsidR="002A1B1C" w:rsidRPr="00CA3D86" w:rsidRDefault="002A1B1C" w:rsidP="002A1B1C">
            <w:pPr>
              <w:spacing w:line="480" w:lineRule="exact"/>
              <w:ind w:firstLineChars="1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jc w:val="left"/>
              <w:rPr>
                <w:rFonts w:ascii="仿宋_GB2312" w:eastAsia="仿宋_GB2312"/>
                <w:sz w:val="32"/>
                <w:szCs w:val="32"/>
              </w:rPr>
            </w:pPr>
            <w:r w:rsidRPr="00CA3D86">
              <w:rPr>
                <w:rFonts w:ascii="宋体" w:hAnsi="宋体" w:cs="宋体"/>
                <w:color w:val="000000"/>
                <w:szCs w:val="21"/>
              </w:rPr>
              <w:t>2.</w:t>
            </w:r>
            <w:r w:rsidRPr="00CA3D86">
              <w:rPr>
                <w:rFonts w:ascii="宋体" w:hAnsi="宋体" w:cs="宋体" w:hint="eastAsia"/>
                <w:color w:val="000000"/>
                <w:szCs w:val="21"/>
              </w:rPr>
              <w:t>安全教育：（</w:t>
            </w:r>
            <w:r w:rsidRPr="00CA3D86">
              <w:rPr>
                <w:rFonts w:ascii="宋体" w:hAnsi="宋体" w:cs="宋体"/>
                <w:color w:val="000000"/>
                <w:szCs w:val="21"/>
              </w:rPr>
              <w:t>1</w:t>
            </w:r>
            <w:r w:rsidRPr="00CA3D86">
              <w:rPr>
                <w:rFonts w:ascii="宋体" w:hAnsi="宋体" w:cs="宋体" w:hint="eastAsia"/>
                <w:color w:val="000000"/>
                <w:szCs w:val="21"/>
              </w:rPr>
              <w:t>）认真开展安全管理人员教育培训并做到常态化；（</w:t>
            </w:r>
            <w:r w:rsidRPr="00CA3D86">
              <w:rPr>
                <w:rFonts w:ascii="宋体" w:hAnsi="宋体" w:cs="宋体"/>
                <w:color w:val="000000"/>
                <w:szCs w:val="21"/>
              </w:rPr>
              <w:t>2</w:t>
            </w:r>
            <w:r w:rsidRPr="00CA3D86">
              <w:rPr>
                <w:rFonts w:ascii="宋体" w:hAnsi="宋体" w:cs="宋体" w:hint="eastAsia"/>
                <w:color w:val="000000"/>
                <w:szCs w:val="21"/>
              </w:rPr>
              <w:t>）安全教育有方案、措施、保障、记录；（</w:t>
            </w:r>
            <w:r w:rsidRPr="00CA3D86">
              <w:rPr>
                <w:rFonts w:ascii="宋体" w:hAnsi="宋体" w:cs="宋体"/>
                <w:color w:val="000000"/>
                <w:szCs w:val="21"/>
              </w:rPr>
              <w:t>3</w:t>
            </w:r>
            <w:r w:rsidRPr="00CA3D86">
              <w:rPr>
                <w:rFonts w:ascii="宋体" w:hAnsi="宋体" w:cs="宋体" w:hint="eastAsia"/>
                <w:color w:val="000000"/>
                <w:szCs w:val="21"/>
              </w:rPr>
              <w:t>）师生安全常识掌握情况良好。</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262"/>
        </w:trPr>
        <w:tc>
          <w:tcPr>
            <w:tcW w:w="954" w:type="dxa"/>
            <w:vMerge/>
          </w:tcPr>
          <w:p w:rsidR="002A1B1C" w:rsidRPr="00CA3D86" w:rsidRDefault="002A1B1C" w:rsidP="002A1B1C">
            <w:pPr>
              <w:spacing w:line="480" w:lineRule="exact"/>
              <w:ind w:firstLineChars="1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仿宋_GB2312" w:eastAsia="仿宋_GB2312"/>
                <w:sz w:val="32"/>
                <w:szCs w:val="32"/>
              </w:rPr>
            </w:pPr>
            <w:r w:rsidRPr="00CA3D86">
              <w:rPr>
                <w:rFonts w:ascii="宋体" w:hAnsi="宋体" w:cs="宋体"/>
                <w:color w:val="000000"/>
                <w:szCs w:val="21"/>
              </w:rPr>
              <w:t>3.</w:t>
            </w:r>
            <w:r w:rsidRPr="00CA3D86">
              <w:rPr>
                <w:rFonts w:ascii="宋体" w:hAnsi="宋体" w:cs="宋体" w:hint="eastAsia"/>
                <w:color w:val="000000"/>
                <w:szCs w:val="21"/>
              </w:rPr>
              <w:t>安全制度及检查：（</w:t>
            </w:r>
            <w:r w:rsidRPr="00CA3D86">
              <w:rPr>
                <w:rFonts w:ascii="宋体" w:hAnsi="宋体" w:cs="宋体"/>
                <w:color w:val="000000"/>
                <w:szCs w:val="21"/>
              </w:rPr>
              <w:t>1</w:t>
            </w:r>
            <w:r w:rsidRPr="00CA3D86">
              <w:rPr>
                <w:rFonts w:ascii="宋体" w:hAnsi="宋体" w:cs="宋体" w:hint="eastAsia"/>
                <w:color w:val="000000"/>
                <w:szCs w:val="21"/>
              </w:rPr>
              <w:t>）各类安全制度、预案推演科学，整理规范；（</w:t>
            </w:r>
            <w:r w:rsidRPr="00CA3D86">
              <w:rPr>
                <w:rFonts w:ascii="宋体" w:hAnsi="宋体" w:cs="宋体"/>
                <w:color w:val="000000"/>
                <w:szCs w:val="21"/>
              </w:rPr>
              <w:t>2</w:t>
            </w:r>
            <w:r w:rsidRPr="00CA3D86">
              <w:rPr>
                <w:rFonts w:ascii="宋体" w:hAnsi="宋体" w:cs="宋体" w:hint="eastAsia"/>
                <w:color w:val="000000"/>
                <w:szCs w:val="21"/>
              </w:rPr>
              <w:t>）安全常规管理检查到位，有记录，整改到位。</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80"/>
        </w:trPr>
        <w:tc>
          <w:tcPr>
            <w:tcW w:w="954" w:type="dxa"/>
            <w:vMerge/>
          </w:tcPr>
          <w:p w:rsidR="002A1B1C" w:rsidRPr="00CA3D86" w:rsidRDefault="002A1B1C" w:rsidP="002A1B1C">
            <w:pPr>
              <w:spacing w:line="480" w:lineRule="exact"/>
              <w:ind w:firstLineChars="1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 xml:space="preserve">4. </w:t>
            </w:r>
            <w:r w:rsidRPr="00CA3D86">
              <w:rPr>
                <w:rFonts w:ascii="宋体" w:hAnsi="宋体" w:cs="宋体" w:hint="eastAsia"/>
                <w:color w:val="000000"/>
                <w:szCs w:val="21"/>
              </w:rPr>
              <w:t>安全防范体系：（</w:t>
            </w:r>
            <w:r w:rsidRPr="00CA3D86">
              <w:rPr>
                <w:rFonts w:ascii="宋体" w:hAnsi="宋体" w:cs="宋体"/>
                <w:color w:val="000000"/>
                <w:szCs w:val="21"/>
              </w:rPr>
              <w:t>1</w:t>
            </w:r>
            <w:r w:rsidRPr="00CA3D86">
              <w:rPr>
                <w:rFonts w:ascii="宋体" w:hAnsi="宋体" w:cs="宋体" w:hint="eastAsia"/>
                <w:color w:val="000000"/>
                <w:szCs w:val="21"/>
              </w:rPr>
              <w:t>）按照《成都市中小学（幼儿园）安全防范标准》要求，加强人防、物防、技防、联防建设，不断提升防范水平；（</w:t>
            </w:r>
            <w:r w:rsidRPr="00CA3D86">
              <w:rPr>
                <w:rFonts w:ascii="宋体" w:hAnsi="宋体" w:cs="宋体"/>
                <w:color w:val="000000"/>
                <w:szCs w:val="21"/>
              </w:rPr>
              <w:t>2</w:t>
            </w:r>
            <w:r w:rsidRPr="00CA3D86">
              <w:rPr>
                <w:rFonts w:ascii="宋体" w:hAnsi="宋体" w:cs="宋体" w:hint="eastAsia"/>
                <w:color w:val="000000"/>
                <w:szCs w:val="21"/>
              </w:rPr>
              <w:t>）按标配备保安人员、安防器材，建立应急处突队伍；（</w:t>
            </w:r>
            <w:r w:rsidRPr="00CA3D86">
              <w:rPr>
                <w:rFonts w:ascii="宋体" w:hAnsi="宋体" w:cs="宋体"/>
                <w:color w:val="000000"/>
                <w:szCs w:val="21"/>
              </w:rPr>
              <w:t>3</w:t>
            </w:r>
            <w:r w:rsidRPr="00CA3D86">
              <w:rPr>
                <w:rFonts w:ascii="宋体" w:hAnsi="宋体" w:cs="宋体" w:hint="eastAsia"/>
                <w:color w:val="000000"/>
                <w:szCs w:val="21"/>
              </w:rPr>
              <w:t>）监控设备运行良好，规范建设运行微型消防站；（</w:t>
            </w:r>
            <w:r w:rsidRPr="00CA3D86">
              <w:rPr>
                <w:rFonts w:ascii="宋体" w:hAnsi="宋体" w:cs="宋体"/>
                <w:color w:val="000000"/>
                <w:szCs w:val="21"/>
              </w:rPr>
              <w:t>4</w:t>
            </w:r>
            <w:r w:rsidRPr="00CA3D86">
              <w:rPr>
                <w:rFonts w:ascii="宋体" w:hAnsi="宋体" w:cs="宋体" w:hint="eastAsia"/>
                <w:color w:val="000000"/>
                <w:szCs w:val="21"/>
              </w:rPr>
              <w:t>）与社区巡逻队、镇政府综治力量、派出所等建立联防联动机制。</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80"/>
        </w:trPr>
        <w:tc>
          <w:tcPr>
            <w:tcW w:w="954" w:type="dxa"/>
          </w:tcPr>
          <w:p w:rsidR="002A1B1C" w:rsidRPr="00CA3D86" w:rsidRDefault="002A1B1C" w:rsidP="002A1B1C">
            <w:pPr>
              <w:spacing w:line="480" w:lineRule="exact"/>
              <w:ind w:firstLineChars="1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5.</w:t>
            </w:r>
            <w:r w:rsidRPr="00CA3D86">
              <w:rPr>
                <w:rFonts w:ascii="宋体" w:hAnsi="宋体" w:cs="宋体"/>
                <w:szCs w:val="21"/>
              </w:rPr>
              <w:t xml:space="preserve"> </w:t>
            </w:r>
            <w:r w:rsidRPr="00CA3D86">
              <w:rPr>
                <w:rFonts w:ascii="宋体" w:hAnsi="宋体" w:cs="宋体" w:hint="eastAsia"/>
                <w:szCs w:val="21"/>
              </w:rPr>
              <w:t>强化幼儿园周边治理：（</w:t>
            </w:r>
            <w:r w:rsidRPr="00CA3D86">
              <w:rPr>
                <w:rFonts w:ascii="宋体" w:hAnsi="宋体" w:cs="宋体"/>
                <w:szCs w:val="21"/>
              </w:rPr>
              <w:t>1</w:t>
            </w:r>
            <w:r w:rsidRPr="00CA3D86">
              <w:rPr>
                <w:rFonts w:ascii="宋体" w:hAnsi="宋体" w:cs="宋体" w:hint="eastAsia"/>
                <w:szCs w:val="21"/>
              </w:rPr>
              <w:t>）强化幼儿园及周边综合治理，净化育人环境，定期排查校园周边存在的问题，并及时向属地镇（街道办）党委政府报告，积极配合相关部门开展综合治理；（</w:t>
            </w:r>
            <w:r w:rsidRPr="00CA3D86">
              <w:rPr>
                <w:rFonts w:ascii="宋体" w:hAnsi="宋体" w:cs="宋体"/>
                <w:szCs w:val="21"/>
              </w:rPr>
              <w:t>2</w:t>
            </w:r>
            <w:r w:rsidRPr="00CA3D86">
              <w:rPr>
                <w:rFonts w:ascii="宋体" w:hAnsi="宋体" w:cs="宋体" w:hint="eastAsia"/>
                <w:szCs w:val="21"/>
              </w:rPr>
              <w:t>）切实加强应急教育，深入开展平安创建活动，</w:t>
            </w:r>
            <w:r w:rsidRPr="00CA3D86">
              <w:rPr>
                <w:rFonts w:ascii="宋体" w:hAnsi="宋体" w:cs="宋体" w:hint="eastAsia"/>
                <w:color w:val="000000"/>
                <w:szCs w:val="21"/>
              </w:rPr>
              <w:t>幼儿园安全文化氛围浓厚。</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80"/>
        </w:trPr>
        <w:tc>
          <w:tcPr>
            <w:tcW w:w="954" w:type="dxa"/>
            <w:vMerge w:val="restart"/>
          </w:tcPr>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二、</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食品</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安全</w:t>
            </w:r>
          </w:p>
          <w:p w:rsidR="002A1B1C" w:rsidRPr="00CA3D86" w:rsidRDefault="002A1B1C" w:rsidP="002A1B1C">
            <w:pPr>
              <w:spacing w:line="480" w:lineRule="exact"/>
              <w:ind w:firstLineChars="20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1.</w:t>
            </w:r>
            <w:r w:rsidRPr="00CA3D86">
              <w:rPr>
                <w:rFonts w:ascii="宋体" w:hAnsi="宋体" w:cs="宋体" w:hint="eastAsia"/>
                <w:color w:val="000000"/>
                <w:szCs w:val="21"/>
              </w:rPr>
              <w:t>食品采购：（</w:t>
            </w:r>
            <w:r w:rsidRPr="00CA3D86">
              <w:rPr>
                <w:rFonts w:ascii="宋体" w:hAnsi="宋体" w:cs="宋体"/>
                <w:color w:val="000000"/>
                <w:szCs w:val="21"/>
              </w:rPr>
              <w:t>1</w:t>
            </w:r>
            <w:r w:rsidRPr="00CA3D86">
              <w:rPr>
                <w:rFonts w:ascii="宋体" w:hAnsi="宋体" w:cs="宋体" w:hint="eastAsia"/>
                <w:color w:val="000000"/>
                <w:szCs w:val="21"/>
              </w:rPr>
              <w:t>）有产品合格证明、供货清单或采购清单等凭证，采购的包装食品在保质期内；（</w:t>
            </w:r>
            <w:r w:rsidRPr="00CA3D86">
              <w:rPr>
                <w:rFonts w:ascii="宋体" w:hAnsi="宋体" w:cs="宋体"/>
                <w:color w:val="000000"/>
                <w:szCs w:val="21"/>
              </w:rPr>
              <w:t>2</w:t>
            </w:r>
            <w:r w:rsidRPr="00CA3D86">
              <w:rPr>
                <w:rFonts w:ascii="宋体" w:hAnsi="宋体" w:cs="宋体" w:hint="eastAsia"/>
                <w:color w:val="000000"/>
                <w:szCs w:val="21"/>
              </w:rPr>
              <w:t>）供应商具备资质，电子溯源平台能正常点击使用。</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242"/>
        </w:trPr>
        <w:tc>
          <w:tcPr>
            <w:tcW w:w="954" w:type="dxa"/>
            <w:vMerge/>
          </w:tcPr>
          <w:p w:rsidR="002A1B1C" w:rsidRPr="00CA3D86" w:rsidRDefault="002A1B1C" w:rsidP="002A1B1C">
            <w:pPr>
              <w:spacing w:line="480" w:lineRule="exact"/>
              <w:ind w:firstLineChars="1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2.</w:t>
            </w:r>
            <w:r w:rsidRPr="00CA3D86">
              <w:rPr>
                <w:rFonts w:ascii="宋体" w:hAnsi="宋体" w:cs="宋体" w:hint="eastAsia"/>
                <w:color w:val="000000"/>
                <w:szCs w:val="21"/>
              </w:rPr>
              <w:t>从业资质：（</w:t>
            </w:r>
            <w:r w:rsidRPr="00CA3D86">
              <w:rPr>
                <w:rFonts w:ascii="宋体" w:hAnsi="宋体" w:cs="宋体"/>
                <w:color w:val="000000"/>
                <w:szCs w:val="21"/>
              </w:rPr>
              <w:t>1</w:t>
            </w:r>
            <w:r w:rsidRPr="00CA3D86">
              <w:rPr>
                <w:rFonts w:ascii="宋体" w:hAnsi="宋体" w:cs="宋体" w:hint="eastAsia"/>
                <w:color w:val="000000"/>
                <w:szCs w:val="21"/>
              </w:rPr>
              <w:t>）食堂取得餐饮服务许可，从业人员持证上岗并定期进行健康体检；（</w:t>
            </w:r>
            <w:r w:rsidRPr="00CA3D86">
              <w:rPr>
                <w:rFonts w:ascii="宋体" w:hAnsi="宋体" w:cs="宋体"/>
                <w:color w:val="000000"/>
                <w:szCs w:val="21"/>
              </w:rPr>
              <w:t>2</w:t>
            </w:r>
            <w:r w:rsidRPr="00CA3D86">
              <w:rPr>
                <w:rFonts w:ascii="宋体" w:hAnsi="宋体" w:cs="宋体" w:hint="eastAsia"/>
                <w:color w:val="000000"/>
                <w:szCs w:val="21"/>
              </w:rPr>
              <w:t>）定期开展食品安全培训、食品安全自查，有详细记录。</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242"/>
        </w:trPr>
        <w:tc>
          <w:tcPr>
            <w:tcW w:w="954" w:type="dxa"/>
            <w:vMerge/>
          </w:tcPr>
          <w:p w:rsidR="002A1B1C" w:rsidRPr="00CA3D86" w:rsidRDefault="002A1B1C" w:rsidP="002A1B1C">
            <w:pPr>
              <w:spacing w:line="480" w:lineRule="exact"/>
              <w:ind w:firstLineChars="1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3.</w:t>
            </w:r>
            <w:r w:rsidRPr="00CA3D86">
              <w:rPr>
                <w:rFonts w:ascii="宋体" w:hAnsi="宋体" w:cs="宋体" w:hint="eastAsia"/>
                <w:color w:val="000000"/>
                <w:szCs w:val="21"/>
              </w:rPr>
              <w:t>操作规范：（</w:t>
            </w:r>
            <w:r w:rsidRPr="00CA3D86">
              <w:rPr>
                <w:rFonts w:ascii="宋体" w:hAnsi="宋体" w:cs="宋体"/>
                <w:color w:val="000000"/>
                <w:szCs w:val="21"/>
              </w:rPr>
              <w:t>1</w:t>
            </w:r>
            <w:r w:rsidRPr="00CA3D86">
              <w:rPr>
                <w:rFonts w:ascii="宋体" w:hAnsi="宋体" w:cs="宋体" w:hint="eastAsia"/>
                <w:color w:val="000000"/>
                <w:szCs w:val="21"/>
              </w:rPr>
              <w:t>）食堂具有相对独立的原料存放、食品加工操作、食品出售及就餐空间；（</w:t>
            </w:r>
            <w:r w:rsidRPr="00CA3D86">
              <w:rPr>
                <w:rFonts w:ascii="宋体" w:hAnsi="宋体" w:cs="宋体"/>
                <w:color w:val="000000"/>
                <w:szCs w:val="21"/>
              </w:rPr>
              <w:t>2</w:t>
            </w:r>
            <w:r w:rsidRPr="00CA3D86">
              <w:rPr>
                <w:rFonts w:ascii="宋体" w:hAnsi="宋体" w:cs="宋体" w:hint="eastAsia"/>
                <w:color w:val="000000"/>
                <w:szCs w:val="21"/>
              </w:rPr>
              <w:t>）上述场所保持干净卫生；（</w:t>
            </w:r>
            <w:r w:rsidRPr="00CA3D86">
              <w:rPr>
                <w:rFonts w:ascii="宋体" w:hAnsi="宋体" w:cs="宋体"/>
                <w:color w:val="000000"/>
                <w:szCs w:val="21"/>
              </w:rPr>
              <w:t>3</w:t>
            </w:r>
            <w:r w:rsidRPr="00CA3D86">
              <w:rPr>
                <w:rFonts w:ascii="宋体" w:hAnsi="宋体" w:cs="宋体" w:hint="eastAsia"/>
                <w:color w:val="000000"/>
                <w:szCs w:val="21"/>
              </w:rPr>
              <w:t>）禁止制售冷荤凉菜、四季豆等高风险食品；（</w:t>
            </w:r>
            <w:r w:rsidRPr="00CA3D86">
              <w:rPr>
                <w:rFonts w:ascii="宋体" w:hAnsi="宋体" w:cs="宋体"/>
                <w:color w:val="000000"/>
                <w:szCs w:val="21"/>
              </w:rPr>
              <w:t>4</w:t>
            </w:r>
            <w:r w:rsidRPr="00CA3D86">
              <w:rPr>
                <w:rFonts w:ascii="宋体" w:hAnsi="宋体" w:cs="宋体" w:hint="eastAsia"/>
                <w:color w:val="000000"/>
                <w:szCs w:val="21"/>
              </w:rPr>
              <w:t>）供应菜品是否新鲜，是否符合膳食营养指南（食谱）要求；（</w:t>
            </w:r>
            <w:r w:rsidRPr="00CA3D86">
              <w:rPr>
                <w:rFonts w:ascii="宋体" w:hAnsi="宋体" w:cs="宋体"/>
                <w:color w:val="000000"/>
                <w:szCs w:val="21"/>
              </w:rPr>
              <w:t>5</w:t>
            </w:r>
            <w:r w:rsidRPr="00CA3D86">
              <w:rPr>
                <w:rFonts w:ascii="宋体" w:hAnsi="宋体" w:cs="宋体" w:hint="eastAsia"/>
                <w:color w:val="000000"/>
                <w:szCs w:val="21"/>
              </w:rPr>
              <w:t>）每餐次的食品成品是否都按规定留样</w:t>
            </w:r>
            <w:r w:rsidRPr="00CA3D86">
              <w:rPr>
                <w:rFonts w:ascii="宋体" w:hAnsi="宋体" w:cs="宋体"/>
                <w:color w:val="000000"/>
                <w:szCs w:val="21"/>
              </w:rPr>
              <w:t>48</w:t>
            </w:r>
            <w:r w:rsidRPr="00CA3D86">
              <w:rPr>
                <w:rFonts w:ascii="宋体" w:hAnsi="宋体" w:cs="宋体" w:hint="eastAsia"/>
                <w:color w:val="000000"/>
                <w:szCs w:val="21"/>
              </w:rPr>
              <w:t>小时。</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242"/>
        </w:trPr>
        <w:tc>
          <w:tcPr>
            <w:tcW w:w="954" w:type="dxa"/>
            <w:vMerge w:val="restart"/>
          </w:tcPr>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三、</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卫生</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保健</w:t>
            </w:r>
          </w:p>
          <w:p w:rsidR="002A1B1C" w:rsidRPr="00CA3D86" w:rsidRDefault="002A1B1C" w:rsidP="002A1B1C">
            <w:pPr>
              <w:spacing w:line="480" w:lineRule="exact"/>
              <w:ind w:firstLineChars="1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1.</w:t>
            </w:r>
            <w:r w:rsidRPr="00CA3D86">
              <w:rPr>
                <w:rFonts w:ascii="宋体" w:hAnsi="宋体" w:cs="宋体" w:hint="eastAsia"/>
                <w:color w:val="000000"/>
                <w:szCs w:val="21"/>
              </w:rPr>
              <w:t>师生健康：（</w:t>
            </w:r>
            <w:r w:rsidRPr="00CA3D86">
              <w:rPr>
                <w:rFonts w:ascii="宋体" w:hAnsi="宋体" w:cs="宋体"/>
                <w:color w:val="000000"/>
                <w:szCs w:val="21"/>
              </w:rPr>
              <w:t>1</w:t>
            </w:r>
            <w:r w:rsidRPr="00CA3D86">
              <w:rPr>
                <w:rFonts w:ascii="宋体" w:hAnsi="宋体" w:cs="宋体" w:hint="eastAsia"/>
                <w:color w:val="000000"/>
                <w:szCs w:val="21"/>
              </w:rPr>
              <w:t>）教职工是否取得有效期内的健康证明；（</w:t>
            </w:r>
            <w:r w:rsidRPr="00CA3D86">
              <w:rPr>
                <w:rFonts w:ascii="宋体" w:hAnsi="宋体" w:cs="宋体"/>
                <w:color w:val="000000"/>
                <w:szCs w:val="21"/>
              </w:rPr>
              <w:t>2</w:t>
            </w:r>
            <w:r w:rsidRPr="00CA3D86">
              <w:rPr>
                <w:rFonts w:ascii="宋体" w:hAnsi="宋体" w:cs="宋体" w:hint="eastAsia"/>
                <w:color w:val="000000"/>
                <w:szCs w:val="21"/>
              </w:rPr>
              <w:t>）是否建立幼儿健康档案。</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vMerge w:val="restart"/>
          </w:tcPr>
          <w:p w:rsidR="002A1B1C" w:rsidRPr="00CA3D86" w:rsidRDefault="002A1B1C" w:rsidP="00CA3D86">
            <w:pPr>
              <w:jc w:val="center"/>
              <w:rPr>
                <w:rFonts w:ascii="仿宋_GB2312" w:eastAsia="仿宋_GB2312"/>
                <w:sz w:val="32"/>
                <w:szCs w:val="32"/>
              </w:rPr>
            </w:pPr>
          </w:p>
        </w:tc>
      </w:tr>
      <w:tr w:rsidR="002A1B1C" w:rsidRPr="00CA3D86" w:rsidTr="00CA3D86">
        <w:trPr>
          <w:trHeight w:val="242"/>
        </w:trPr>
        <w:tc>
          <w:tcPr>
            <w:tcW w:w="954" w:type="dxa"/>
            <w:vMerge/>
          </w:tcPr>
          <w:p w:rsidR="002A1B1C" w:rsidRPr="00CA3D86" w:rsidRDefault="002A1B1C" w:rsidP="002A1B1C">
            <w:pPr>
              <w:spacing w:line="480" w:lineRule="exact"/>
              <w:ind w:firstLineChars="1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2.</w:t>
            </w:r>
            <w:r w:rsidRPr="00CA3D86">
              <w:rPr>
                <w:rFonts w:ascii="宋体" w:hAnsi="宋体" w:cs="宋体" w:hint="eastAsia"/>
                <w:color w:val="000000"/>
                <w:szCs w:val="21"/>
              </w:rPr>
              <w:t>日常防病：（</w:t>
            </w:r>
            <w:r w:rsidRPr="00CA3D86">
              <w:rPr>
                <w:rFonts w:ascii="宋体" w:hAnsi="宋体" w:cs="宋体"/>
                <w:color w:val="000000"/>
                <w:szCs w:val="21"/>
              </w:rPr>
              <w:t>1</w:t>
            </w:r>
            <w:r w:rsidRPr="00CA3D86">
              <w:rPr>
                <w:rFonts w:ascii="宋体" w:hAnsi="宋体" w:cs="宋体" w:hint="eastAsia"/>
                <w:color w:val="000000"/>
                <w:szCs w:val="21"/>
              </w:rPr>
              <w:t>）是否坚持晨检、午检和一日观察；（</w:t>
            </w:r>
            <w:r w:rsidRPr="00CA3D86">
              <w:rPr>
                <w:rFonts w:ascii="宋体" w:hAnsi="宋体" w:cs="宋体"/>
                <w:color w:val="000000"/>
                <w:szCs w:val="21"/>
              </w:rPr>
              <w:t>2</w:t>
            </w:r>
            <w:r w:rsidRPr="00CA3D86">
              <w:rPr>
                <w:rFonts w:ascii="宋体" w:hAnsi="宋体" w:cs="宋体" w:hint="eastAsia"/>
                <w:color w:val="000000"/>
                <w:szCs w:val="21"/>
              </w:rPr>
              <w:t>）做好疾病防控宣传教育工作，发病率低。</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vMerge/>
          </w:tcPr>
          <w:p w:rsidR="002A1B1C" w:rsidRPr="00CA3D86" w:rsidRDefault="002A1B1C" w:rsidP="00CA3D86">
            <w:pPr>
              <w:jc w:val="center"/>
              <w:rPr>
                <w:rFonts w:ascii="仿宋_GB2312" w:eastAsia="仿宋_GB2312"/>
                <w:sz w:val="32"/>
                <w:szCs w:val="32"/>
              </w:rPr>
            </w:pPr>
          </w:p>
        </w:tc>
      </w:tr>
      <w:tr w:rsidR="002A1B1C" w:rsidRPr="00CA3D86" w:rsidTr="00CA3D86">
        <w:trPr>
          <w:trHeight w:val="242"/>
        </w:trPr>
        <w:tc>
          <w:tcPr>
            <w:tcW w:w="954" w:type="dxa"/>
            <w:vMerge/>
          </w:tcPr>
          <w:p w:rsidR="002A1B1C" w:rsidRPr="00CA3D86" w:rsidRDefault="002A1B1C" w:rsidP="002A1B1C">
            <w:pPr>
              <w:spacing w:line="480" w:lineRule="exact"/>
              <w:ind w:firstLineChars="1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3.</w:t>
            </w:r>
            <w:r w:rsidRPr="00CA3D86">
              <w:rPr>
                <w:rFonts w:ascii="宋体" w:hAnsi="宋体" w:cs="宋体" w:hint="eastAsia"/>
                <w:color w:val="000000"/>
                <w:szCs w:val="21"/>
              </w:rPr>
              <w:t>日常消毒：（</w:t>
            </w:r>
            <w:r w:rsidRPr="00CA3D86">
              <w:rPr>
                <w:rFonts w:ascii="宋体" w:hAnsi="宋体" w:cs="宋体"/>
                <w:color w:val="000000"/>
                <w:szCs w:val="21"/>
              </w:rPr>
              <w:t>1</w:t>
            </w:r>
            <w:r w:rsidRPr="00CA3D86">
              <w:rPr>
                <w:rFonts w:ascii="宋体" w:hAnsi="宋体" w:cs="宋体" w:hint="eastAsia"/>
                <w:color w:val="000000"/>
                <w:szCs w:val="21"/>
              </w:rPr>
              <w:t>）是否建立卫生消毒制度；（</w:t>
            </w:r>
            <w:r w:rsidRPr="00CA3D86">
              <w:rPr>
                <w:rFonts w:ascii="宋体" w:hAnsi="宋体" w:cs="宋体"/>
                <w:color w:val="000000"/>
                <w:szCs w:val="21"/>
              </w:rPr>
              <w:t>2</w:t>
            </w:r>
            <w:r w:rsidRPr="00CA3D86">
              <w:rPr>
                <w:rFonts w:ascii="宋体" w:hAnsi="宋体" w:cs="宋体" w:hint="eastAsia"/>
                <w:color w:val="000000"/>
                <w:szCs w:val="21"/>
              </w:rPr>
              <w:t>）按规定对餐具、用具、玩具进行消毒。</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84"/>
        </w:trPr>
        <w:tc>
          <w:tcPr>
            <w:tcW w:w="954" w:type="dxa"/>
            <w:vMerge w:val="restart"/>
          </w:tcPr>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四、</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规范</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办园</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1.</w:t>
            </w:r>
            <w:r w:rsidRPr="00CA3D86">
              <w:rPr>
                <w:rFonts w:ascii="宋体" w:hAnsi="宋体" w:cs="宋体" w:hint="eastAsia"/>
                <w:color w:val="000000"/>
                <w:szCs w:val="21"/>
              </w:rPr>
              <w:t>控制规模：（</w:t>
            </w:r>
            <w:r w:rsidRPr="00CA3D86">
              <w:rPr>
                <w:rFonts w:ascii="宋体" w:hAnsi="宋体" w:cs="宋体"/>
                <w:color w:val="000000"/>
                <w:szCs w:val="21"/>
              </w:rPr>
              <w:t>1</w:t>
            </w:r>
            <w:r w:rsidRPr="00CA3D86">
              <w:rPr>
                <w:rFonts w:ascii="宋体" w:hAnsi="宋体" w:cs="宋体" w:hint="eastAsia"/>
                <w:color w:val="000000"/>
                <w:szCs w:val="21"/>
              </w:rPr>
              <w:t>）幼儿园实际规模不超过设计规模；（</w:t>
            </w:r>
            <w:r w:rsidRPr="00CA3D86">
              <w:rPr>
                <w:rFonts w:ascii="宋体" w:hAnsi="宋体" w:cs="宋体"/>
                <w:color w:val="000000"/>
                <w:szCs w:val="21"/>
              </w:rPr>
              <w:t>2</w:t>
            </w:r>
            <w:r w:rsidRPr="00CA3D86">
              <w:rPr>
                <w:rFonts w:ascii="宋体" w:hAnsi="宋体" w:cs="宋体" w:hint="eastAsia"/>
                <w:color w:val="000000"/>
                <w:szCs w:val="21"/>
              </w:rPr>
              <w:t>）班额是否符合小班、中班、大班班额分别</w:t>
            </w:r>
            <w:r w:rsidRPr="00CA3D86">
              <w:rPr>
                <w:rFonts w:ascii="宋体" w:hAnsi="宋体" w:cs="宋体"/>
                <w:color w:val="000000"/>
                <w:szCs w:val="21"/>
              </w:rPr>
              <w:t>25</w:t>
            </w:r>
            <w:r w:rsidRPr="00CA3D86">
              <w:rPr>
                <w:rFonts w:ascii="宋体" w:hAnsi="宋体" w:cs="宋体" w:hint="eastAsia"/>
                <w:color w:val="000000"/>
                <w:szCs w:val="21"/>
              </w:rPr>
              <w:t>、</w:t>
            </w:r>
            <w:r w:rsidRPr="00CA3D86">
              <w:rPr>
                <w:rFonts w:ascii="宋体" w:hAnsi="宋体" w:cs="宋体"/>
                <w:color w:val="000000"/>
                <w:szCs w:val="21"/>
              </w:rPr>
              <w:t>30</w:t>
            </w:r>
            <w:r w:rsidRPr="00CA3D86">
              <w:rPr>
                <w:rFonts w:ascii="宋体" w:hAnsi="宋体" w:cs="宋体" w:hint="eastAsia"/>
                <w:color w:val="000000"/>
                <w:szCs w:val="21"/>
              </w:rPr>
              <w:t>、</w:t>
            </w:r>
            <w:r w:rsidRPr="00CA3D86">
              <w:rPr>
                <w:rFonts w:ascii="宋体" w:hAnsi="宋体" w:cs="宋体"/>
                <w:color w:val="000000"/>
                <w:szCs w:val="21"/>
              </w:rPr>
              <w:t>35</w:t>
            </w:r>
            <w:r w:rsidRPr="00CA3D86">
              <w:rPr>
                <w:rFonts w:ascii="宋体" w:hAnsi="宋体" w:cs="宋体" w:hint="eastAsia"/>
                <w:color w:val="000000"/>
                <w:szCs w:val="21"/>
              </w:rPr>
              <w:t>人的规定（原则上每班不超</w:t>
            </w:r>
            <w:r w:rsidRPr="00CA3D86">
              <w:rPr>
                <w:rFonts w:ascii="宋体" w:hAnsi="宋体" w:cs="宋体"/>
                <w:color w:val="000000"/>
                <w:szCs w:val="21"/>
              </w:rPr>
              <w:t>5</w:t>
            </w:r>
            <w:r w:rsidRPr="00CA3D86">
              <w:rPr>
                <w:rFonts w:ascii="宋体" w:hAnsi="宋体" w:cs="宋体" w:hint="eastAsia"/>
                <w:color w:val="000000"/>
                <w:szCs w:val="21"/>
              </w:rPr>
              <w:t>人）。</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80"/>
        </w:trPr>
        <w:tc>
          <w:tcPr>
            <w:tcW w:w="954" w:type="dxa"/>
            <w:vMerge/>
          </w:tcPr>
          <w:p w:rsidR="002A1B1C" w:rsidRPr="00CA3D86" w:rsidRDefault="002A1B1C" w:rsidP="00CA3D86">
            <w:pPr>
              <w:spacing w:line="480" w:lineRule="exact"/>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2.</w:t>
            </w:r>
            <w:r w:rsidRPr="00CA3D86">
              <w:rPr>
                <w:rFonts w:ascii="宋体" w:hAnsi="宋体" w:cs="宋体" w:hint="eastAsia"/>
                <w:color w:val="000000"/>
                <w:szCs w:val="21"/>
              </w:rPr>
              <w:t>收费规范：（</w:t>
            </w:r>
            <w:r w:rsidRPr="00CA3D86">
              <w:rPr>
                <w:rFonts w:ascii="宋体" w:hAnsi="宋体" w:cs="宋体"/>
                <w:color w:val="000000"/>
                <w:szCs w:val="21"/>
              </w:rPr>
              <w:t>1</w:t>
            </w:r>
            <w:r w:rsidRPr="00CA3D86">
              <w:rPr>
                <w:rFonts w:ascii="宋体" w:hAnsi="宋体" w:cs="宋体" w:hint="eastAsia"/>
                <w:color w:val="000000"/>
                <w:szCs w:val="21"/>
              </w:rPr>
              <w:t>）收费行为是否规范（公办和公益性幼儿园按文件规定收费，民办幼儿园按备案情况收费）；（</w:t>
            </w:r>
            <w:r w:rsidRPr="00CA3D86">
              <w:rPr>
                <w:rFonts w:ascii="宋体" w:hAnsi="宋体" w:cs="宋体"/>
                <w:color w:val="000000"/>
                <w:szCs w:val="21"/>
              </w:rPr>
              <w:t>2</w:t>
            </w:r>
            <w:r w:rsidRPr="00CA3D86">
              <w:rPr>
                <w:rFonts w:ascii="宋体" w:hAnsi="宋体" w:cs="宋体" w:hint="eastAsia"/>
                <w:color w:val="000000"/>
                <w:szCs w:val="21"/>
              </w:rPr>
              <w:t>）是否依法管理使用经费。</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80"/>
        </w:trPr>
        <w:tc>
          <w:tcPr>
            <w:tcW w:w="954" w:type="dxa"/>
            <w:vMerge/>
          </w:tcPr>
          <w:p w:rsidR="002A1B1C" w:rsidRPr="00CA3D86" w:rsidRDefault="002A1B1C" w:rsidP="00CA3D86">
            <w:pPr>
              <w:spacing w:line="480" w:lineRule="exact"/>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3.</w:t>
            </w:r>
            <w:r w:rsidRPr="00CA3D86">
              <w:rPr>
                <w:rFonts w:ascii="宋体" w:hAnsi="宋体" w:cs="宋体" w:hint="eastAsia"/>
                <w:color w:val="000000"/>
                <w:szCs w:val="21"/>
              </w:rPr>
              <w:t>科学保教：（</w:t>
            </w:r>
            <w:r w:rsidRPr="00CA3D86">
              <w:rPr>
                <w:rFonts w:ascii="宋体" w:hAnsi="宋体" w:cs="宋体"/>
                <w:color w:val="000000"/>
                <w:szCs w:val="21"/>
              </w:rPr>
              <w:t>1</w:t>
            </w:r>
            <w:r w:rsidRPr="00CA3D86">
              <w:rPr>
                <w:rFonts w:ascii="宋体" w:hAnsi="宋体" w:cs="宋体" w:hint="eastAsia"/>
                <w:color w:val="000000"/>
                <w:szCs w:val="21"/>
              </w:rPr>
              <w:t>）教育活动涉及健康、语言、社会、科学、艺术各领域，内容适宜；（</w:t>
            </w:r>
            <w:r w:rsidRPr="00CA3D86">
              <w:rPr>
                <w:rFonts w:ascii="宋体" w:hAnsi="宋体" w:cs="宋体"/>
                <w:color w:val="000000"/>
                <w:szCs w:val="21"/>
              </w:rPr>
              <w:t>2</w:t>
            </w:r>
            <w:r w:rsidRPr="00CA3D86">
              <w:rPr>
                <w:rFonts w:ascii="宋体" w:hAnsi="宋体" w:cs="宋体" w:hint="eastAsia"/>
                <w:color w:val="000000"/>
                <w:szCs w:val="21"/>
              </w:rPr>
              <w:t>）不提前教授小学教育内容。</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162"/>
        </w:trPr>
        <w:tc>
          <w:tcPr>
            <w:tcW w:w="954" w:type="dxa"/>
            <w:vMerge w:val="restart"/>
          </w:tcPr>
          <w:p w:rsidR="002A1B1C" w:rsidRPr="00CA3D86" w:rsidRDefault="002A1B1C" w:rsidP="002A1B1C">
            <w:pPr>
              <w:spacing w:line="240" w:lineRule="exact"/>
              <w:ind w:firstLineChars="50" w:firstLine="31680"/>
              <w:jc w:val="center"/>
              <w:rPr>
                <w:rFonts w:ascii="方正小标宋简体" w:eastAsia="方正小标宋简体" w:hAnsi="方正小标宋简体" w:cs="方正小标宋简体"/>
                <w:sz w:val="28"/>
                <w:szCs w:val="28"/>
              </w:rPr>
            </w:pP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五、</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师德</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师风</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1.</w:t>
            </w:r>
            <w:r w:rsidRPr="00CA3D86">
              <w:rPr>
                <w:rFonts w:ascii="宋体" w:hAnsi="宋体" w:cs="宋体" w:hint="eastAsia"/>
                <w:color w:val="000000"/>
                <w:szCs w:val="21"/>
              </w:rPr>
              <w:t>学习教育：（</w:t>
            </w:r>
            <w:r w:rsidRPr="00CA3D86">
              <w:rPr>
                <w:rFonts w:ascii="宋体" w:hAnsi="宋体" w:cs="宋体"/>
                <w:color w:val="000000"/>
                <w:szCs w:val="21"/>
              </w:rPr>
              <w:t>1</w:t>
            </w:r>
            <w:r w:rsidRPr="00CA3D86">
              <w:rPr>
                <w:rFonts w:ascii="宋体" w:hAnsi="宋体" w:cs="宋体" w:hint="eastAsia"/>
                <w:color w:val="000000"/>
                <w:szCs w:val="21"/>
              </w:rPr>
              <w:t>）是否及时传达学习上级关于师德师风建设的文件和要求。（</w:t>
            </w:r>
            <w:r w:rsidRPr="00CA3D86">
              <w:rPr>
                <w:rFonts w:ascii="宋体" w:hAnsi="宋体" w:cs="宋体"/>
                <w:color w:val="000000"/>
                <w:szCs w:val="21"/>
              </w:rPr>
              <w:t>2</w:t>
            </w:r>
            <w:r w:rsidRPr="00CA3D86">
              <w:rPr>
                <w:rFonts w:ascii="宋体" w:hAnsi="宋体" w:cs="宋体" w:hint="eastAsia"/>
                <w:color w:val="000000"/>
                <w:szCs w:val="21"/>
              </w:rPr>
              <w:t>）全年法制教育不少于</w:t>
            </w:r>
            <w:r w:rsidRPr="00CA3D86">
              <w:rPr>
                <w:rFonts w:ascii="宋体" w:hAnsi="宋体" w:cs="宋体"/>
                <w:color w:val="000000"/>
                <w:szCs w:val="21"/>
              </w:rPr>
              <w:t>10</w:t>
            </w:r>
            <w:r w:rsidRPr="00CA3D86">
              <w:rPr>
                <w:rFonts w:ascii="宋体" w:hAnsi="宋体" w:cs="宋体" w:hint="eastAsia"/>
                <w:color w:val="000000"/>
                <w:szCs w:val="21"/>
              </w:rPr>
              <w:t>课时。</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161"/>
        </w:trPr>
        <w:tc>
          <w:tcPr>
            <w:tcW w:w="954" w:type="dxa"/>
            <w:vMerge/>
          </w:tcPr>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2.</w:t>
            </w:r>
            <w:r w:rsidRPr="00CA3D86">
              <w:rPr>
                <w:rFonts w:ascii="宋体" w:hAnsi="宋体" w:cs="宋体" w:hint="eastAsia"/>
                <w:color w:val="000000"/>
                <w:szCs w:val="21"/>
              </w:rPr>
              <w:t>规范管理：（</w:t>
            </w:r>
            <w:r w:rsidRPr="00CA3D86">
              <w:rPr>
                <w:rFonts w:ascii="宋体" w:hAnsi="宋体" w:cs="宋体"/>
                <w:color w:val="000000"/>
                <w:szCs w:val="21"/>
              </w:rPr>
              <w:t>1</w:t>
            </w:r>
            <w:r w:rsidRPr="00CA3D86">
              <w:rPr>
                <w:rFonts w:ascii="宋体" w:hAnsi="宋体" w:cs="宋体" w:hint="eastAsia"/>
                <w:color w:val="000000"/>
                <w:szCs w:val="21"/>
              </w:rPr>
              <w:t>）幼儿园是否与教职工签订劳动用工合同；（</w:t>
            </w:r>
            <w:r w:rsidRPr="00CA3D86">
              <w:rPr>
                <w:rFonts w:ascii="宋体" w:hAnsi="宋体" w:cs="宋体"/>
                <w:color w:val="000000"/>
                <w:szCs w:val="21"/>
              </w:rPr>
              <w:t>2</w:t>
            </w:r>
            <w:r w:rsidRPr="00CA3D86">
              <w:rPr>
                <w:rFonts w:ascii="宋体" w:hAnsi="宋体" w:cs="宋体" w:hint="eastAsia"/>
                <w:color w:val="000000"/>
                <w:szCs w:val="21"/>
              </w:rPr>
              <w:t>）是否组织教职工签订师德承诺书；</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161"/>
        </w:trPr>
        <w:tc>
          <w:tcPr>
            <w:tcW w:w="954" w:type="dxa"/>
            <w:vMerge/>
          </w:tcPr>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3.</w:t>
            </w:r>
            <w:r w:rsidRPr="00CA3D86">
              <w:rPr>
                <w:rFonts w:ascii="宋体" w:hAnsi="宋体" w:cs="宋体" w:hint="eastAsia"/>
                <w:color w:val="000000"/>
                <w:szCs w:val="21"/>
              </w:rPr>
              <w:t>检查处置：（</w:t>
            </w:r>
            <w:r w:rsidRPr="00CA3D86">
              <w:rPr>
                <w:rFonts w:ascii="宋体" w:hAnsi="宋体" w:cs="宋体"/>
                <w:color w:val="000000"/>
                <w:szCs w:val="21"/>
              </w:rPr>
              <w:t>1</w:t>
            </w:r>
            <w:r w:rsidRPr="00CA3D86">
              <w:rPr>
                <w:rFonts w:ascii="宋体" w:hAnsi="宋体" w:cs="宋体" w:hint="eastAsia"/>
                <w:color w:val="000000"/>
                <w:szCs w:val="21"/>
              </w:rPr>
              <w:t>）是否定期、不定期督查教师师德师风情况；（</w:t>
            </w:r>
            <w:r w:rsidRPr="00CA3D86">
              <w:rPr>
                <w:rFonts w:ascii="宋体" w:hAnsi="宋体" w:cs="宋体"/>
                <w:color w:val="000000"/>
                <w:szCs w:val="21"/>
              </w:rPr>
              <w:t>2</w:t>
            </w:r>
            <w:r w:rsidRPr="00CA3D86">
              <w:rPr>
                <w:rFonts w:ascii="宋体" w:hAnsi="宋体" w:cs="宋体" w:hint="eastAsia"/>
                <w:color w:val="000000"/>
                <w:szCs w:val="21"/>
              </w:rPr>
              <w:t>）是否组织本园教师和家长进行师德师风自评、互评、他评；（</w:t>
            </w:r>
            <w:r w:rsidRPr="00CA3D86">
              <w:rPr>
                <w:rFonts w:ascii="宋体" w:hAnsi="宋体" w:cs="宋体"/>
                <w:color w:val="000000"/>
                <w:szCs w:val="21"/>
              </w:rPr>
              <w:t>3</w:t>
            </w:r>
            <w:r w:rsidRPr="00CA3D86">
              <w:rPr>
                <w:rFonts w:ascii="宋体" w:hAnsi="宋体" w:cs="宋体" w:hint="eastAsia"/>
                <w:color w:val="000000"/>
                <w:szCs w:val="21"/>
              </w:rPr>
              <w:t>）是否对违规、违纪行为进行处理。</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550"/>
        </w:trPr>
        <w:tc>
          <w:tcPr>
            <w:tcW w:w="954" w:type="dxa"/>
            <w:vMerge w:val="restart"/>
          </w:tcPr>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六、</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督导</w:t>
            </w:r>
          </w:p>
          <w:p w:rsidR="002A1B1C" w:rsidRPr="00CA3D86" w:rsidRDefault="002A1B1C" w:rsidP="002A1B1C">
            <w:pPr>
              <w:spacing w:line="480" w:lineRule="exact"/>
              <w:ind w:firstLineChars="50" w:firstLine="31680"/>
              <w:jc w:val="center"/>
              <w:rPr>
                <w:rFonts w:ascii="方正小标宋简体" w:eastAsia="方正小标宋简体" w:hAnsi="方正小标宋简体" w:cs="方正小标宋简体"/>
                <w:sz w:val="28"/>
                <w:szCs w:val="28"/>
              </w:rPr>
            </w:pPr>
            <w:r w:rsidRPr="00CA3D86">
              <w:rPr>
                <w:rFonts w:ascii="方正小标宋简体" w:eastAsia="方正小标宋简体" w:hAnsi="方正小标宋简体" w:cs="方正小标宋简体" w:hint="eastAsia"/>
                <w:sz w:val="28"/>
                <w:szCs w:val="28"/>
              </w:rPr>
              <w:t>管理</w:t>
            </w: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1.</w:t>
            </w:r>
            <w:r w:rsidRPr="00CA3D86">
              <w:rPr>
                <w:rFonts w:ascii="宋体" w:hAnsi="宋体" w:cs="宋体" w:hint="eastAsia"/>
                <w:color w:val="000000"/>
                <w:szCs w:val="21"/>
              </w:rPr>
              <w:t>完善管理：（</w:t>
            </w:r>
            <w:r w:rsidRPr="00CA3D86">
              <w:rPr>
                <w:rFonts w:ascii="宋体" w:hAnsi="宋体" w:cs="宋体"/>
                <w:color w:val="000000"/>
                <w:szCs w:val="21"/>
              </w:rPr>
              <w:t>1</w:t>
            </w:r>
            <w:r w:rsidRPr="00CA3D86">
              <w:rPr>
                <w:rFonts w:ascii="宋体" w:hAnsi="宋体" w:cs="宋体" w:hint="eastAsia"/>
                <w:color w:val="000000"/>
                <w:szCs w:val="21"/>
              </w:rPr>
              <w:t>）是否指派专人协调幼儿园督导工作；（</w:t>
            </w:r>
            <w:r w:rsidRPr="00CA3D86">
              <w:rPr>
                <w:rFonts w:ascii="宋体" w:hAnsi="宋体" w:cs="宋体"/>
                <w:color w:val="000000"/>
                <w:szCs w:val="21"/>
              </w:rPr>
              <w:t>2</w:t>
            </w:r>
            <w:r w:rsidRPr="00CA3D86">
              <w:rPr>
                <w:rFonts w:ascii="宋体" w:hAnsi="宋体" w:cs="宋体" w:hint="eastAsia"/>
                <w:color w:val="000000"/>
                <w:szCs w:val="21"/>
              </w:rPr>
              <w:t>）是否建立幼儿园挂牌督导问题整改制度；（</w:t>
            </w:r>
            <w:r w:rsidRPr="00CA3D86">
              <w:rPr>
                <w:rFonts w:ascii="宋体" w:hAnsi="宋体" w:cs="宋体"/>
                <w:color w:val="000000"/>
                <w:szCs w:val="21"/>
              </w:rPr>
              <w:t>3</w:t>
            </w:r>
            <w:r w:rsidRPr="00CA3D86">
              <w:rPr>
                <w:rFonts w:ascii="宋体" w:hAnsi="宋体" w:cs="宋体" w:hint="eastAsia"/>
                <w:color w:val="000000"/>
                <w:szCs w:val="21"/>
              </w:rPr>
              <w:t>）前次问题整改是否落实、完成；（</w:t>
            </w:r>
            <w:r w:rsidRPr="00CA3D86">
              <w:rPr>
                <w:rFonts w:ascii="宋体" w:hAnsi="宋体" w:cs="宋体"/>
                <w:color w:val="000000"/>
                <w:szCs w:val="21"/>
              </w:rPr>
              <w:t>4</w:t>
            </w:r>
            <w:r w:rsidRPr="00CA3D86">
              <w:rPr>
                <w:rFonts w:ascii="宋体" w:hAnsi="宋体" w:cs="宋体" w:hint="eastAsia"/>
                <w:color w:val="000000"/>
                <w:szCs w:val="21"/>
              </w:rPr>
              <w:t>）幼儿园挂牌督导记录、简报、整改报告等资料是否完善；（</w:t>
            </w:r>
            <w:r w:rsidRPr="00CA3D86">
              <w:rPr>
                <w:rFonts w:ascii="宋体" w:hAnsi="宋体" w:cs="宋体"/>
                <w:color w:val="000000"/>
                <w:szCs w:val="21"/>
              </w:rPr>
              <w:t>5</w:t>
            </w:r>
            <w:r w:rsidRPr="00CA3D86">
              <w:rPr>
                <w:rFonts w:ascii="宋体" w:hAnsi="宋体" w:cs="宋体" w:hint="eastAsia"/>
                <w:color w:val="000000"/>
                <w:szCs w:val="21"/>
              </w:rPr>
              <w:t>）是否建立幼儿园挂牌督导专项档案。</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r w:rsidR="002A1B1C" w:rsidRPr="00CA3D86" w:rsidTr="00CA3D86">
        <w:trPr>
          <w:trHeight w:val="384"/>
        </w:trPr>
        <w:tc>
          <w:tcPr>
            <w:tcW w:w="954" w:type="dxa"/>
            <w:vMerge/>
          </w:tcPr>
          <w:p w:rsidR="002A1B1C" w:rsidRPr="00CA3D86" w:rsidRDefault="002A1B1C" w:rsidP="002A1B1C">
            <w:pPr>
              <w:ind w:firstLineChars="50" w:firstLine="31680"/>
              <w:jc w:val="center"/>
              <w:rPr>
                <w:rFonts w:ascii="宋体"/>
                <w:sz w:val="28"/>
                <w:szCs w:val="28"/>
              </w:rPr>
            </w:pPr>
          </w:p>
        </w:tc>
        <w:tc>
          <w:tcPr>
            <w:tcW w:w="6150" w:type="dxa"/>
          </w:tcPr>
          <w:p w:rsidR="002A1B1C" w:rsidRPr="00CA3D86" w:rsidRDefault="002A1B1C" w:rsidP="00CA3D86">
            <w:pPr>
              <w:rPr>
                <w:rFonts w:ascii="宋体" w:cs="宋体"/>
                <w:color w:val="000000"/>
                <w:szCs w:val="21"/>
              </w:rPr>
            </w:pPr>
            <w:r w:rsidRPr="00CA3D86">
              <w:rPr>
                <w:rFonts w:ascii="宋体" w:hAnsi="宋体" w:cs="宋体"/>
                <w:color w:val="000000"/>
                <w:szCs w:val="21"/>
              </w:rPr>
              <w:t>2.</w:t>
            </w:r>
            <w:r w:rsidRPr="00CA3D86">
              <w:rPr>
                <w:rFonts w:ascii="宋体" w:hAnsi="宋体" w:cs="宋体" w:hint="eastAsia"/>
                <w:color w:val="000000"/>
                <w:szCs w:val="21"/>
              </w:rPr>
              <w:t>其他工作：是否完成教育督导部门和责任区交办的其他工作任务。</w:t>
            </w:r>
          </w:p>
        </w:tc>
        <w:tc>
          <w:tcPr>
            <w:tcW w:w="690" w:type="dxa"/>
          </w:tcPr>
          <w:p w:rsidR="002A1B1C" w:rsidRPr="00CA3D86" w:rsidRDefault="002A1B1C" w:rsidP="00CA3D86">
            <w:pPr>
              <w:jc w:val="center"/>
              <w:rPr>
                <w:rFonts w:ascii="仿宋_GB2312" w:eastAsia="仿宋_GB2312"/>
                <w:sz w:val="32"/>
                <w:szCs w:val="32"/>
              </w:rPr>
            </w:pPr>
          </w:p>
        </w:tc>
        <w:tc>
          <w:tcPr>
            <w:tcW w:w="675" w:type="dxa"/>
          </w:tcPr>
          <w:p w:rsidR="002A1B1C" w:rsidRPr="00CA3D86" w:rsidRDefault="002A1B1C" w:rsidP="00CA3D86">
            <w:pPr>
              <w:jc w:val="center"/>
              <w:rPr>
                <w:rFonts w:ascii="仿宋_GB2312" w:eastAsia="仿宋_GB2312"/>
                <w:sz w:val="32"/>
                <w:szCs w:val="32"/>
              </w:rPr>
            </w:pPr>
          </w:p>
        </w:tc>
        <w:tc>
          <w:tcPr>
            <w:tcW w:w="691" w:type="dxa"/>
          </w:tcPr>
          <w:p w:rsidR="002A1B1C" w:rsidRPr="00CA3D86" w:rsidRDefault="002A1B1C" w:rsidP="00CA3D86">
            <w:pPr>
              <w:jc w:val="center"/>
              <w:rPr>
                <w:rFonts w:ascii="仿宋_GB2312" w:eastAsia="仿宋_GB2312"/>
                <w:sz w:val="32"/>
                <w:szCs w:val="32"/>
              </w:rPr>
            </w:pPr>
          </w:p>
        </w:tc>
      </w:tr>
    </w:tbl>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Default="002A1B1C"/>
    <w:p w:rsidR="002A1B1C" w:rsidRPr="00D65E53" w:rsidRDefault="002A1B1C" w:rsidP="007A3DFE">
      <w:pPr>
        <w:spacing w:line="560" w:lineRule="exact"/>
        <w:rPr>
          <w:rFonts w:ascii="仿宋_GB2312" w:eastAsia="仿宋_GB2312"/>
          <w:sz w:val="32"/>
        </w:rPr>
      </w:pPr>
      <w:r w:rsidRPr="00627BF7">
        <w:rPr>
          <w:rFonts w:ascii="黑体" w:eastAsia="黑体" w:hint="eastAsia"/>
          <w:sz w:val="32"/>
        </w:rPr>
        <w:t>信息公开</w:t>
      </w:r>
      <w:r>
        <w:rPr>
          <w:rFonts w:ascii="黑体" w:eastAsia="黑体" w:hint="eastAsia"/>
          <w:sz w:val="32"/>
        </w:rPr>
        <w:t>属性</w:t>
      </w:r>
      <w:r w:rsidRPr="00627BF7">
        <w:rPr>
          <w:rFonts w:ascii="黑体" w:eastAsia="黑体" w:hint="eastAsia"/>
          <w:sz w:val="32"/>
        </w:rPr>
        <w:t>：</w:t>
      </w:r>
      <w:r>
        <w:rPr>
          <w:rFonts w:ascii="方正小标宋简体" w:eastAsia="方正小标宋简体" w:hint="eastAsia"/>
          <w:sz w:val="32"/>
        </w:rPr>
        <w:t>主动公开</w:t>
      </w:r>
    </w:p>
    <w:p w:rsidR="002A1B1C" w:rsidRPr="00AD3B16" w:rsidRDefault="002A1B1C" w:rsidP="009B1667">
      <w:pPr>
        <w:spacing w:line="560" w:lineRule="exact"/>
        <w:ind w:rightChars="-159" w:right="31680" w:firstLineChars="100" w:firstLine="31680"/>
        <w:rPr>
          <w:rFonts w:ascii="仿宋_GB2312" w:eastAsia="仿宋_GB2312"/>
          <w:sz w:val="28"/>
          <w:szCs w:val="28"/>
        </w:rPr>
      </w:pPr>
      <w:r>
        <w:rPr>
          <w:noProof/>
        </w:rPr>
        <w:pict>
          <v:line id="_x0000_s1026" style="position:absolute;left:0;text-align:left;z-index:251658240" from="0,0" to="441pt,0"/>
        </w:pict>
      </w:r>
      <w:r w:rsidRPr="00AD3B16">
        <w:rPr>
          <w:rFonts w:ascii="仿宋_GB2312" w:eastAsia="仿宋_GB2312" w:hint="eastAsia"/>
          <w:sz w:val="28"/>
          <w:szCs w:val="28"/>
        </w:rPr>
        <w:t>彭州市教育局办公室</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201</w:t>
      </w:r>
      <w:r>
        <w:rPr>
          <w:rFonts w:ascii="仿宋_GB2312" w:eastAsia="仿宋_GB2312"/>
          <w:sz w:val="28"/>
          <w:szCs w:val="28"/>
        </w:rPr>
        <w:t>9</w:t>
      </w:r>
      <w:r w:rsidRPr="00AD3B16">
        <w:rPr>
          <w:rFonts w:ascii="仿宋_GB2312" w:eastAsia="仿宋_GB2312" w:hint="eastAsia"/>
          <w:sz w:val="28"/>
          <w:szCs w:val="28"/>
        </w:rPr>
        <w:t>年</w:t>
      </w:r>
      <w:r>
        <w:rPr>
          <w:rFonts w:ascii="仿宋_GB2312" w:eastAsia="仿宋_GB2312"/>
          <w:sz w:val="28"/>
          <w:szCs w:val="28"/>
        </w:rPr>
        <w:t>7</w:t>
      </w:r>
      <w:r w:rsidRPr="00AD3B16">
        <w:rPr>
          <w:rFonts w:ascii="仿宋_GB2312" w:eastAsia="仿宋_GB2312" w:hint="eastAsia"/>
          <w:sz w:val="28"/>
          <w:szCs w:val="28"/>
        </w:rPr>
        <w:t>月</w:t>
      </w:r>
      <w:r>
        <w:rPr>
          <w:rFonts w:ascii="仿宋_GB2312" w:eastAsia="仿宋_GB2312"/>
          <w:sz w:val="28"/>
          <w:szCs w:val="28"/>
        </w:rPr>
        <w:t>22</w:t>
      </w:r>
      <w:r w:rsidRPr="00AD3B16">
        <w:rPr>
          <w:rFonts w:ascii="仿宋_GB2312" w:eastAsia="仿宋_GB2312" w:hint="eastAsia"/>
          <w:sz w:val="28"/>
          <w:szCs w:val="28"/>
        </w:rPr>
        <w:t>日印</w:t>
      </w:r>
      <w:r>
        <w:rPr>
          <w:rFonts w:ascii="仿宋_GB2312" w:eastAsia="仿宋_GB2312" w:hint="eastAsia"/>
          <w:sz w:val="28"/>
          <w:szCs w:val="28"/>
        </w:rPr>
        <w:t>发</w:t>
      </w:r>
    </w:p>
    <w:p w:rsidR="002A1B1C" w:rsidRPr="004E55D7" w:rsidRDefault="002A1B1C" w:rsidP="007A3DFE">
      <w:pPr>
        <w:wordWrap w:val="0"/>
        <w:spacing w:line="200" w:lineRule="exact"/>
        <w:ind w:right="556"/>
        <w:jc w:val="right"/>
        <w:rPr>
          <w:color w:val="FFFFFF"/>
        </w:rPr>
      </w:pPr>
      <w:r>
        <w:rPr>
          <w:noProof/>
        </w:rPr>
        <w:pict>
          <v:line id="_x0000_s1027" style="position:absolute;left:0;text-align:left;z-index:251659264" from="0,0" to="441pt,0"/>
        </w:pict>
      </w:r>
      <w:r w:rsidRPr="004E55D7">
        <w:rPr>
          <w:rFonts w:hint="eastAsia"/>
          <w:color w:val="FFFFFF"/>
        </w:rPr>
        <w:t>（共</w:t>
      </w:r>
    </w:p>
    <w:p w:rsidR="002A1B1C" w:rsidRDefault="002A1B1C"/>
    <w:sectPr w:rsidR="002A1B1C" w:rsidSect="007A3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B1C" w:rsidRDefault="002A1B1C" w:rsidP="00B34AD1">
      <w:r>
        <w:separator/>
      </w:r>
    </w:p>
  </w:endnote>
  <w:endnote w:type="continuationSeparator" w:id="0">
    <w:p w:rsidR="002A1B1C" w:rsidRDefault="002A1B1C" w:rsidP="00B34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C" w:rsidRPr="007A3DFE" w:rsidRDefault="002A1B1C" w:rsidP="009B1667">
    <w:pPr>
      <w:pStyle w:val="Footer"/>
      <w:framePr w:w="2161" w:wrap="around" w:vAnchor="text" w:hAnchor="margin" w:xAlign="outside" w:y="5"/>
      <w:ind w:firstLineChars="100" w:firstLine="31680"/>
      <w:rPr>
        <w:rStyle w:val="PageNumber"/>
        <w:rFonts w:ascii="宋体"/>
        <w:sz w:val="28"/>
        <w:szCs w:val="28"/>
      </w:rPr>
    </w:pPr>
    <w:r w:rsidRPr="007A3DFE">
      <w:rPr>
        <w:rStyle w:val="PageNumber"/>
        <w:rFonts w:ascii="宋体" w:hAnsi="宋体"/>
        <w:sz w:val="28"/>
        <w:szCs w:val="28"/>
      </w:rPr>
      <w:t>—</w:t>
    </w:r>
    <w:r w:rsidRPr="007A3DFE">
      <w:rPr>
        <w:rStyle w:val="PageNumber"/>
        <w:rFonts w:ascii="宋体" w:hAnsi="宋体"/>
        <w:sz w:val="28"/>
        <w:szCs w:val="28"/>
      </w:rPr>
      <w:fldChar w:fldCharType="begin"/>
    </w:r>
    <w:r w:rsidRPr="007A3DFE">
      <w:rPr>
        <w:rStyle w:val="PageNumber"/>
        <w:rFonts w:ascii="宋体" w:hAnsi="宋体"/>
        <w:sz w:val="28"/>
        <w:szCs w:val="28"/>
      </w:rPr>
      <w:instrText xml:space="preserve">PAGE  </w:instrText>
    </w:r>
    <w:r w:rsidRPr="007A3DFE">
      <w:rPr>
        <w:rStyle w:val="PageNumber"/>
        <w:rFonts w:ascii="宋体" w:hAnsi="宋体"/>
        <w:sz w:val="28"/>
        <w:szCs w:val="28"/>
      </w:rPr>
      <w:fldChar w:fldCharType="separate"/>
    </w:r>
    <w:r>
      <w:rPr>
        <w:rStyle w:val="PageNumber"/>
        <w:rFonts w:ascii="宋体" w:hAnsi="宋体"/>
        <w:noProof/>
        <w:sz w:val="28"/>
        <w:szCs w:val="28"/>
      </w:rPr>
      <w:t>16</w:t>
    </w:r>
    <w:r w:rsidRPr="007A3DFE">
      <w:rPr>
        <w:rStyle w:val="PageNumber"/>
        <w:rFonts w:ascii="宋体" w:hAnsi="宋体"/>
        <w:sz w:val="28"/>
        <w:szCs w:val="28"/>
      </w:rPr>
      <w:fldChar w:fldCharType="end"/>
    </w:r>
    <w:r w:rsidRPr="007A3DFE">
      <w:rPr>
        <w:rStyle w:val="PageNumber"/>
        <w:rFonts w:ascii="宋体" w:hAnsi="宋体"/>
        <w:sz w:val="28"/>
        <w:szCs w:val="28"/>
      </w:rPr>
      <w:t>—</w:t>
    </w:r>
  </w:p>
  <w:p w:rsidR="002A1B1C" w:rsidRDefault="002A1B1C" w:rsidP="007A3DF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C" w:rsidRPr="007A3DFE" w:rsidRDefault="002A1B1C" w:rsidP="007A3DFE">
    <w:pPr>
      <w:pStyle w:val="Footer"/>
      <w:framePr w:w="1651" w:wrap="around" w:vAnchor="text" w:hAnchor="page" w:x="9329" w:y="2"/>
      <w:rPr>
        <w:rStyle w:val="PageNumber"/>
        <w:rFonts w:ascii="宋体"/>
        <w:sz w:val="28"/>
        <w:szCs w:val="28"/>
      </w:rPr>
    </w:pPr>
    <w:r w:rsidRPr="007A3DFE">
      <w:rPr>
        <w:rStyle w:val="PageNumber"/>
        <w:rFonts w:ascii="宋体" w:hAnsi="宋体"/>
        <w:sz w:val="28"/>
        <w:szCs w:val="28"/>
      </w:rPr>
      <w:t>—</w:t>
    </w:r>
    <w:r w:rsidRPr="007A3DFE">
      <w:rPr>
        <w:rStyle w:val="PageNumber"/>
        <w:rFonts w:ascii="宋体" w:hAnsi="宋体"/>
        <w:sz w:val="28"/>
        <w:szCs w:val="28"/>
      </w:rPr>
      <w:fldChar w:fldCharType="begin"/>
    </w:r>
    <w:r w:rsidRPr="007A3DFE">
      <w:rPr>
        <w:rStyle w:val="PageNumber"/>
        <w:rFonts w:ascii="宋体" w:hAnsi="宋体"/>
        <w:sz w:val="28"/>
        <w:szCs w:val="28"/>
      </w:rPr>
      <w:instrText xml:space="preserve">PAGE  </w:instrText>
    </w:r>
    <w:r w:rsidRPr="007A3DFE">
      <w:rPr>
        <w:rStyle w:val="PageNumber"/>
        <w:rFonts w:ascii="宋体" w:hAnsi="宋体"/>
        <w:sz w:val="28"/>
        <w:szCs w:val="28"/>
      </w:rPr>
      <w:fldChar w:fldCharType="separate"/>
    </w:r>
    <w:r>
      <w:rPr>
        <w:rStyle w:val="PageNumber"/>
        <w:rFonts w:ascii="宋体" w:hAnsi="宋体"/>
        <w:noProof/>
        <w:sz w:val="28"/>
        <w:szCs w:val="28"/>
      </w:rPr>
      <w:t>1</w:t>
    </w:r>
    <w:r w:rsidRPr="007A3DFE">
      <w:rPr>
        <w:rStyle w:val="PageNumber"/>
        <w:rFonts w:ascii="宋体" w:hAnsi="宋体"/>
        <w:sz w:val="28"/>
        <w:szCs w:val="28"/>
      </w:rPr>
      <w:fldChar w:fldCharType="end"/>
    </w:r>
    <w:r w:rsidRPr="007A3DFE">
      <w:rPr>
        <w:rStyle w:val="PageNumber"/>
        <w:rFonts w:ascii="宋体" w:hAnsi="宋体"/>
        <w:sz w:val="28"/>
        <w:szCs w:val="28"/>
      </w:rPr>
      <w:t>—</w:t>
    </w:r>
  </w:p>
  <w:p w:rsidR="002A1B1C" w:rsidRDefault="002A1B1C" w:rsidP="007A3DF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B1C" w:rsidRDefault="002A1B1C" w:rsidP="00B34AD1">
      <w:r>
        <w:separator/>
      </w:r>
    </w:p>
  </w:footnote>
  <w:footnote w:type="continuationSeparator" w:id="0">
    <w:p w:rsidR="002A1B1C" w:rsidRDefault="002A1B1C" w:rsidP="00B34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883446B"/>
    <w:rsid w:val="00016127"/>
    <w:rsid w:val="002A1B1C"/>
    <w:rsid w:val="002D0E63"/>
    <w:rsid w:val="003213B5"/>
    <w:rsid w:val="004D23D4"/>
    <w:rsid w:val="004E55D7"/>
    <w:rsid w:val="00627BF7"/>
    <w:rsid w:val="00643852"/>
    <w:rsid w:val="007A3DFE"/>
    <w:rsid w:val="00893EB5"/>
    <w:rsid w:val="009B1667"/>
    <w:rsid w:val="009D04BB"/>
    <w:rsid w:val="00AD3B16"/>
    <w:rsid w:val="00B34AD1"/>
    <w:rsid w:val="00BA1801"/>
    <w:rsid w:val="00BC0BBD"/>
    <w:rsid w:val="00CA3D86"/>
    <w:rsid w:val="00D65E53"/>
    <w:rsid w:val="00E33125"/>
    <w:rsid w:val="02F20D90"/>
    <w:rsid w:val="08B22870"/>
    <w:rsid w:val="0C6B6E9C"/>
    <w:rsid w:val="12BE709F"/>
    <w:rsid w:val="14A610B0"/>
    <w:rsid w:val="167449D0"/>
    <w:rsid w:val="1C255167"/>
    <w:rsid w:val="249053D0"/>
    <w:rsid w:val="28AF1B83"/>
    <w:rsid w:val="2DD7280A"/>
    <w:rsid w:val="3AFE17B8"/>
    <w:rsid w:val="3B595379"/>
    <w:rsid w:val="3DF66D11"/>
    <w:rsid w:val="4109248B"/>
    <w:rsid w:val="46665AB5"/>
    <w:rsid w:val="46E520B0"/>
    <w:rsid w:val="4883446B"/>
    <w:rsid w:val="4E0902C5"/>
    <w:rsid w:val="5B9835AF"/>
    <w:rsid w:val="6085101A"/>
    <w:rsid w:val="60B27FB2"/>
    <w:rsid w:val="66AF1318"/>
    <w:rsid w:val="6D9D06DA"/>
    <w:rsid w:val="7B335EB1"/>
    <w:rsid w:val="7BBA63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4AD1"/>
    <w:pPr>
      <w:widowControl w:val="0"/>
      <w:jc w:val="both"/>
    </w:pPr>
    <w:rPr>
      <w:rFonts w:ascii="Calibri" w:hAnsi="Calibri"/>
      <w:szCs w:val="24"/>
    </w:rPr>
  </w:style>
  <w:style w:type="paragraph" w:styleId="Heading1">
    <w:name w:val="heading 1"/>
    <w:basedOn w:val="Normal"/>
    <w:next w:val="Normal"/>
    <w:link w:val="Heading1Char"/>
    <w:uiPriority w:val="99"/>
    <w:qFormat/>
    <w:rsid w:val="00B34AD1"/>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4BB"/>
    <w:rPr>
      <w:rFonts w:ascii="Calibri" w:hAnsi="Calibri" w:cs="Times New Roman"/>
      <w:b/>
      <w:bCs/>
      <w:kern w:val="44"/>
      <w:sz w:val="44"/>
      <w:szCs w:val="44"/>
    </w:rPr>
  </w:style>
  <w:style w:type="paragraph" w:styleId="Footer">
    <w:name w:val="footer"/>
    <w:basedOn w:val="Normal"/>
    <w:link w:val="FooterChar"/>
    <w:uiPriority w:val="99"/>
    <w:rsid w:val="00B34AD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9D04BB"/>
    <w:rPr>
      <w:rFonts w:ascii="Calibri" w:hAnsi="Calibri" w:cs="Times New Roman"/>
      <w:sz w:val="18"/>
      <w:szCs w:val="18"/>
    </w:rPr>
  </w:style>
  <w:style w:type="paragraph" w:styleId="Header">
    <w:name w:val="header"/>
    <w:basedOn w:val="Normal"/>
    <w:link w:val="HeaderChar"/>
    <w:uiPriority w:val="99"/>
    <w:rsid w:val="00B34A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9D04BB"/>
    <w:rPr>
      <w:rFonts w:ascii="Calibri" w:hAnsi="Calibri" w:cs="Times New Roman"/>
      <w:sz w:val="18"/>
      <w:szCs w:val="18"/>
    </w:rPr>
  </w:style>
  <w:style w:type="paragraph" w:styleId="NormalWeb">
    <w:name w:val="Normal (Web)"/>
    <w:basedOn w:val="Normal"/>
    <w:uiPriority w:val="99"/>
    <w:rsid w:val="00B34AD1"/>
    <w:pPr>
      <w:spacing w:beforeAutospacing="1" w:afterAutospacing="1"/>
      <w:jc w:val="left"/>
    </w:pPr>
    <w:rPr>
      <w:kern w:val="0"/>
      <w:sz w:val="24"/>
    </w:rPr>
  </w:style>
  <w:style w:type="table" w:styleId="TableGrid">
    <w:name w:val="Table Grid"/>
    <w:basedOn w:val="TableNormal"/>
    <w:uiPriority w:val="99"/>
    <w:rsid w:val="00B34AD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34AD1"/>
    <w:rPr>
      <w:rFonts w:cs="Times New Roman"/>
      <w:b/>
    </w:rPr>
  </w:style>
  <w:style w:type="character" w:styleId="FollowedHyperlink">
    <w:name w:val="FollowedHyperlink"/>
    <w:basedOn w:val="DefaultParagraphFont"/>
    <w:uiPriority w:val="99"/>
    <w:rsid w:val="00B34AD1"/>
    <w:rPr>
      <w:rFonts w:cs="Times New Roman"/>
      <w:color w:val="800080"/>
      <w:u w:val="none"/>
    </w:rPr>
  </w:style>
  <w:style w:type="character" w:styleId="Hyperlink">
    <w:name w:val="Hyperlink"/>
    <w:basedOn w:val="DefaultParagraphFont"/>
    <w:uiPriority w:val="99"/>
    <w:rsid w:val="00B34AD1"/>
    <w:rPr>
      <w:rFonts w:cs="Times New Roman"/>
      <w:color w:val="0000FF"/>
      <w:u w:val="none"/>
    </w:rPr>
  </w:style>
  <w:style w:type="character" w:customStyle="1" w:styleId="hover20">
    <w:name w:val="hover20"/>
    <w:basedOn w:val="DefaultParagraphFont"/>
    <w:uiPriority w:val="99"/>
    <w:rsid w:val="00B34AD1"/>
    <w:rPr>
      <w:rFonts w:cs="Times New Roman"/>
      <w:color w:val="557EE7"/>
    </w:rPr>
  </w:style>
  <w:style w:type="character" w:styleId="PageNumber">
    <w:name w:val="page number"/>
    <w:basedOn w:val="DefaultParagraphFont"/>
    <w:uiPriority w:val="99"/>
    <w:rsid w:val="007A3DF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16</Pages>
  <Words>1508</Words>
  <Characters>8596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雪尘</dc:creator>
  <cp:keywords/>
  <dc:description/>
  <cp:lastModifiedBy>User</cp:lastModifiedBy>
  <cp:revision>4</cp:revision>
  <cp:lastPrinted>2019-08-29T03:41:00Z</cp:lastPrinted>
  <dcterms:created xsi:type="dcterms:W3CDTF">2019-07-16T06:15:00Z</dcterms:created>
  <dcterms:modified xsi:type="dcterms:W3CDTF">2019-08-29T03:44:00Z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